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93" w:rsidRPr="00FF1528" w:rsidRDefault="00A90D93" w:rsidP="00A90D93">
      <w:pPr>
        <w:pStyle w:val="BodyText"/>
        <w:ind w:left="3366" w:hanging="2805"/>
        <w:jc w:val="right"/>
        <w:rPr>
          <w:b/>
          <w:bCs/>
        </w:rPr>
      </w:pPr>
      <w:r w:rsidRPr="00FF1528">
        <w:rPr>
          <w:b/>
          <w:bCs/>
        </w:rPr>
        <w:t xml:space="preserve">ОБРАЗЕЦ на </w:t>
      </w:r>
      <w:r w:rsidRPr="00FF1528">
        <w:rPr>
          <w:b/>
        </w:rPr>
        <w:t>Анализ на месечната цена на услугата по обекти</w:t>
      </w:r>
      <w:r w:rsidRPr="00FF1528">
        <w:rPr>
          <w:b/>
          <w:bCs/>
        </w:rPr>
        <w:t xml:space="preserve"> </w:t>
      </w:r>
    </w:p>
    <w:p w:rsidR="00A90D93" w:rsidRDefault="00A90D93" w:rsidP="00A90D93">
      <w:pPr>
        <w:pStyle w:val="Title"/>
        <w:jc w:val="left"/>
        <w:rPr>
          <w:sz w:val="24"/>
          <w:szCs w:val="24"/>
          <w:u w:val="none"/>
          <w:lang w:val="bg-BG"/>
        </w:rPr>
      </w:pPr>
    </w:p>
    <w:p w:rsidR="00A90D93" w:rsidRDefault="00A90D93" w:rsidP="00630B3F">
      <w:pPr>
        <w:pStyle w:val="Title"/>
        <w:rPr>
          <w:sz w:val="24"/>
          <w:szCs w:val="24"/>
          <w:u w:val="none"/>
          <w:lang w:val="bg-BG"/>
        </w:rPr>
      </w:pPr>
    </w:p>
    <w:p w:rsidR="00271B9F" w:rsidRDefault="00A90D93" w:rsidP="00271B9F">
      <w:pPr>
        <w:jc w:val="center"/>
        <w:rPr>
          <w:lang w:val="bg-BG"/>
        </w:rPr>
      </w:pPr>
      <w:r w:rsidRPr="00A90D93">
        <w:rPr>
          <w:b/>
          <w:lang w:val="bg-BG"/>
        </w:rPr>
        <w:t>Анализ на месечната цена на услугата</w:t>
      </w:r>
      <w:r w:rsidR="00271B9F">
        <w:rPr>
          <w:b/>
          <w:lang w:val="bg-BG"/>
        </w:rPr>
        <w:t>:</w:t>
      </w:r>
      <w:r w:rsidR="00271B9F" w:rsidRPr="00562750">
        <w:t xml:space="preserve"> </w:t>
      </w:r>
    </w:p>
    <w:p w:rsidR="00A90D93" w:rsidRDefault="00271B9F" w:rsidP="00271B9F">
      <w:pPr>
        <w:jc w:val="center"/>
        <w:rPr>
          <w:lang w:val="bg-BG"/>
        </w:rPr>
      </w:pPr>
      <w:r w:rsidRPr="00271B9F">
        <w:rPr>
          <w:lang w:val="bg-BG"/>
        </w:rPr>
        <w:t>за обекти</w:t>
      </w:r>
      <w:r>
        <w:rPr>
          <w:lang w:val="bg-BG"/>
        </w:rPr>
        <w:t xml:space="preserve">: </w:t>
      </w:r>
      <w:r w:rsidR="006376C7">
        <w:rPr>
          <w:lang w:val="en-US"/>
        </w:rPr>
        <w:t xml:space="preserve">1) </w:t>
      </w:r>
      <w:proofErr w:type="spellStart"/>
      <w:r w:rsidRPr="006C45A0">
        <w:rPr>
          <w:bCs/>
          <w:lang w:eastAsia="bg-BG"/>
        </w:rPr>
        <w:t>Дом</w:t>
      </w:r>
      <w:proofErr w:type="spellEnd"/>
      <w:r w:rsidRPr="006C45A0">
        <w:rPr>
          <w:bCs/>
          <w:lang w:eastAsia="bg-BG"/>
        </w:rPr>
        <w:t xml:space="preserve"> на </w:t>
      </w:r>
      <w:proofErr w:type="spellStart"/>
      <w:r w:rsidRPr="006C45A0">
        <w:rPr>
          <w:bCs/>
          <w:lang w:eastAsia="bg-BG"/>
        </w:rPr>
        <w:t>енергетика</w:t>
      </w:r>
      <w:proofErr w:type="spellEnd"/>
      <w:r w:rsidRPr="006C45A0">
        <w:rPr>
          <w:bCs/>
          <w:lang w:eastAsia="bg-BG"/>
        </w:rPr>
        <w:t xml:space="preserve">; </w:t>
      </w:r>
      <w:r w:rsidR="006376C7">
        <w:rPr>
          <w:bCs/>
          <w:lang w:eastAsia="bg-BG"/>
        </w:rPr>
        <w:t xml:space="preserve">2) </w:t>
      </w:r>
      <w:proofErr w:type="spellStart"/>
      <w:r w:rsidRPr="006C45A0">
        <w:rPr>
          <w:bCs/>
          <w:lang w:eastAsia="bg-BG"/>
        </w:rPr>
        <w:t>Общежитие</w:t>
      </w:r>
      <w:proofErr w:type="spellEnd"/>
      <w:r w:rsidRPr="006C45A0">
        <w:rPr>
          <w:bCs/>
          <w:lang w:eastAsia="bg-BG"/>
        </w:rPr>
        <w:t xml:space="preserve"> 1;</w:t>
      </w:r>
      <w:r w:rsidR="006376C7">
        <w:rPr>
          <w:bCs/>
          <w:lang w:eastAsia="bg-BG"/>
        </w:rPr>
        <w:t xml:space="preserve"> 3) </w:t>
      </w:r>
      <w:proofErr w:type="spellStart"/>
      <w:r w:rsidR="006376C7">
        <w:rPr>
          <w:bCs/>
          <w:lang w:eastAsia="bg-BG"/>
        </w:rPr>
        <w:t>Общежитие</w:t>
      </w:r>
      <w:proofErr w:type="spellEnd"/>
      <w:r w:rsidR="006376C7">
        <w:rPr>
          <w:bCs/>
          <w:lang w:eastAsia="bg-BG"/>
        </w:rPr>
        <w:t xml:space="preserve"> 2; 4) </w:t>
      </w:r>
      <w:proofErr w:type="spellStart"/>
      <w:r w:rsidR="006376C7">
        <w:rPr>
          <w:bCs/>
          <w:lang w:eastAsia="bg-BG"/>
        </w:rPr>
        <w:t>Общежитие</w:t>
      </w:r>
      <w:proofErr w:type="spellEnd"/>
      <w:r w:rsidR="006376C7">
        <w:rPr>
          <w:bCs/>
          <w:lang w:eastAsia="bg-BG"/>
        </w:rPr>
        <w:t xml:space="preserve"> 4; 5) СОК </w:t>
      </w:r>
      <w:r w:rsidRPr="006C45A0">
        <w:t xml:space="preserve">и </w:t>
      </w:r>
      <w:proofErr w:type="spellStart"/>
      <w:r w:rsidRPr="00562750">
        <w:t>стойността</w:t>
      </w:r>
      <w:proofErr w:type="spellEnd"/>
      <w:r w:rsidRPr="00562750">
        <w:t xml:space="preserve"> на </w:t>
      </w:r>
      <w:proofErr w:type="spellStart"/>
      <w:r w:rsidRPr="00562750">
        <w:t>услугата</w:t>
      </w:r>
      <w:proofErr w:type="spellEnd"/>
      <w:r w:rsidRPr="00562750">
        <w:t xml:space="preserve"> </w:t>
      </w:r>
      <w:proofErr w:type="spellStart"/>
      <w:r w:rsidRPr="00562750">
        <w:t>при</w:t>
      </w:r>
      <w:proofErr w:type="spellEnd"/>
      <w:r w:rsidRPr="00562750">
        <w:t xml:space="preserve"> </w:t>
      </w:r>
      <w:proofErr w:type="spellStart"/>
      <w:r w:rsidRPr="00562750">
        <w:t>съответната</w:t>
      </w:r>
      <w:proofErr w:type="spellEnd"/>
      <w:r w:rsidRPr="00562750">
        <w:t xml:space="preserve"> </w:t>
      </w:r>
      <w:proofErr w:type="spellStart"/>
      <w:r w:rsidRPr="00562750">
        <w:t>заетост</w:t>
      </w:r>
      <w:proofErr w:type="spellEnd"/>
      <w:r w:rsidRPr="006C45A0">
        <w:t xml:space="preserve"> </w:t>
      </w:r>
      <w:r>
        <w:t xml:space="preserve">на </w:t>
      </w:r>
      <w:proofErr w:type="spellStart"/>
      <w:r>
        <w:t>обекти</w:t>
      </w:r>
      <w:proofErr w:type="spellEnd"/>
      <w:r>
        <w:rPr>
          <w:lang w:val="bg-BG"/>
        </w:rPr>
        <w:t xml:space="preserve">: </w:t>
      </w:r>
      <w:r w:rsidR="006376C7">
        <w:rPr>
          <w:lang w:val="en-US"/>
        </w:rPr>
        <w:t xml:space="preserve">6) </w:t>
      </w:r>
      <w:proofErr w:type="spellStart"/>
      <w:r>
        <w:t>Хотелски</w:t>
      </w:r>
      <w:proofErr w:type="spellEnd"/>
      <w:r>
        <w:t xml:space="preserve"> </w:t>
      </w:r>
      <w:proofErr w:type="spellStart"/>
      <w:r>
        <w:t>комплекс</w:t>
      </w:r>
      <w:proofErr w:type="spellEnd"/>
      <w:r>
        <w:t xml:space="preserve"> “</w:t>
      </w:r>
      <w:proofErr w:type="spellStart"/>
      <w:r>
        <w:t>Истър</w:t>
      </w:r>
      <w:proofErr w:type="spellEnd"/>
      <w:r>
        <w:t>”</w:t>
      </w:r>
      <w:r>
        <w:rPr>
          <w:lang w:val="bg-BG"/>
        </w:rPr>
        <w:t>;</w:t>
      </w:r>
      <w:r>
        <w:t xml:space="preserve"> </w:t>
      </w:r>
      <w:r w:rsidR="006376C7">
        <w:t xml:space="preserve">7) </w:t>
      </w:r>
      <w:proofErr w:type="spellStart"/>
      <w:r w:rsidRPr="006C45A0">
        <w:t>Пансион</w:t>
      </w:r>
      <w:proofErr w:type="spellEnd"/>
      <w:r w:rsidRPr="006C45A0">
        <w:t xml:space="preserve"> “</w:t>
      </w:r>
      <w:proofErr w:type="spellStart"/>
      <w:r w:rsidRPr="006C45A0">
        <w:t>Фортуна</w:t>
      </w:r>
      <w:proofErr w:type="spellEnd"/>
      <w:r w:rsidRPr="006C45A0">
        <w:t xml:space="preserve">” и </w:t>
      </w:r>
      <w:r w:rsidR="006376C7">
        <w:t xml:space="preserve">8) </w:t>
      </w:r>
      <w:r w:rsidRPr="006C45A0">
        <w:t>ПОК “</w:t>
      </w:r>
      <w:proofErr w:type="spellStart"/>
      <w:r w:rsidRPr="006C45A0">
        <w:t>Леденика</w:t>
      </w:r>
      <w:proofErr w:type="spellEnd"/>
      <w:r w:rsidRPr="006C45A0">
        <w:t>”</w:t>
      </w:r>
    </w:p>
    <w:tbl>
      <w:tblPr>
        <w:tblW w:w="14901" w:type="dxa"/>
        <w:tblInd w:w="53" w:type="dxa"/>
        <w:tblCellMar>
          <w:left w:w="70" w:type="dxa"/>
          <w:right w:w="70" w:type="dxa"/>
        </w:tblCellMar>
        <w:tblLook w:val="0000"/>
      </w:tblPr>
      <w:tblGrid>
        <w:gridCol w:w="383"/>
        <w:gridCol w:w="7147"/>
        <w:gridCol w:w="1474"/>
        <w:gridCol w:w="1474"/>
        <w:gridCol w:w="1474"/>
        <w:gridCol w:w="1474"/>
        <w:gridCol w:w="1475"/>
      </w:tblGrid>
      <w:tr w:rsidR="006376C7" w:rsidTr="006376C7">
        <w:trPr>
          <w:trHeight w:val="1192"/>
        </w:trPr>
        <w:tc>
          <w:tcPr>
            <w:tcW w:w="383" w:type="dxa"/>
            <w:tcBorders>
              <w:top w:val="single" w:sz="8" w:space="0" w:color="auto"/>
              <w:left w:val="single" w:sz="8" w:space="0" w:color="auto"/>
              <w:bottom w:val="single" w:sz="8" w:space="0" w:color="000000"/>
              <w:right w:val="single" w:sz="8" w:space="0" w:color="auto"/>
            </w:tcBorders>
            <w:shd w:val="clear" w:color="auto" w:fill="auto"/>
          </w:tcPr>
          <w:p w:rsidR="006376C7" w:rsidRDefault="006376C7" w:rsidP="00DA3FEF">
            <w:pPr>
              <w:jc w:val="center"/>
              <w:rPr>
                <w:b/>
                <w:bCs/>
              </w:rPr>
            </w:pPr>
            <w:r>
              <w:rPr>
                <w:b/>
                <w:bCs/>
              </w:rPr>
              <w:t>№</w:t>
            </w:r>
          </w:p>
        </w:tc>
        <w:tc>
          <w:tcPr>
            <w:tcW w:w="7147" w:type="dxa"/>
            <w:tcBorders>
              <w:top w:val="single" w:sz="8" w:space="0" w:color="auto"/>
              <w:left w:val="single" w:sz="8" w:space="0" w:color="auto"/>
              <w:bottom w:val="single" w:sz="8" w:space="0" w:color="000000"/>
              <w:right w:val="single" w:sz="8" w:space="0" w:color="auto"/>
            </w:tcBorders>
            <w:shd w:val="clear" w:color="auto" w:fill="auto"/>
            <w:vAlign w:val="center"/>
          </w:tcPr>
          <w:p w:rsidR="006376C7" w:rsidRPr="00DA3FEF" w:rsidRDefault="006376C7" w:rsidP="00DA3FEF">
            <w:pPr>
              <w:jc w:val="center"/>
              <w:rPr>
                <w:b/>
                <w:bCs/>
              </w:rPr>
            </w:pPr>
            <w:proofErr w:type="spellStart"/>
            <w:r w:rsidRPr="00DA3FEF">
              <w:rPr>
                <w:b/>
                <w:bCs/>
              </w:rPr>
              <w:t>Наименование</w:t>
            </w:r>
            <w:proofErr w:type="spellEnd"/>
            <w:r w:rsidRPr="00DA3FEF">
              <w:rPr>
                <w:b/>
                <w:bCs/>
              </w:rPr>
              <w:t xml:space="preserve"> на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474" w:type="dxa"/>
            <w:tcBorders>
              <w:top w:val="single" w:sz="8" w:space="0" w:color="auto"/>
              <w:left w:val="single" w:sz="8" w:space="0" w:color="auto"/>
              <w:bottom w:val="single" w:sz="8" w:space="0" w:color="000000"/>
              <w:right w:val="single" w:sz="8" w:space="0" w:color="auto"/>
            </w:tcBorders>
            <w:shd w:val="clear" w:color="auto" w:fill="auto"/>
            <w:vAlign w:val="center"/>
          </w:tcPr>
          <w:p w:rsidR="006376C7" w:rsidRPr="00674AC4" w:rsidRDefault="006376C7" w:rsidP="004D6D33">
            <w:pPr>
              <w:jc w:val="center"/>
              <w:rPr>
                <w:bCs/>
              </w:rPr>
            </w:pPr>
            <w:r w:rsidRPr="00A90D93">
              <w:rPr>
                <w:b/>
                <w:bCs/>
                <w:lang w:val="bg-BG" w:eastAsia="bg-BG"/>
              </w:rPr>
              <w:t>Дом на енергетика</w:t>
            </w:r>
          </w:p>
        </w:tc>
        <w:tc>
          <w:tcPr>
            <w:tcW w:w="1474" w:type="dxa"/>
            <w:tcBorders>
              <w:top w:val="single" w:sz="8" w:space="0" w:color="auto"/>
              <w:left w:val="single" w:sz="8" w:space="0" w:color="auto"/>
              <w:bottom w:val="single" w:sz="8" w:space="0" w:color="000000"/>
              <w:right w:val="single" w:sz="8" w:space="0" w:color="auto"/>
            </w:tcBorders>
            <w:shd w:val="clear" w:color="auto" w:fill="auto"/>
            <w:vAlign w:val="center"/>
          </w:tcPr>
          <w:p w:rsidR="006376C7" w:rsidRDefault="006376C7" w:rsidP="004D6D33">
            <w:pPr>
              <w:jc w:val="center"/>
              <w:rPr>
                <w:b/>
                <w:bCs/>
                <w:lang w:val="bg-BG" w:eastAsia="bg-BG"/>
              </w:rPr>
            </w:pPr>
            <w:proofErr w:type="spellStart"/>
            <w:r w:rsidRPr="00A90D93">
              <w:rPr>
                <w:b/>
                <w:bCs/>
                <w:lang w:val="bg-BG" w:eastAsia="bg-BG"/>
              </w:rPr>
              <w:t>Общежи</w:t>
            </w:r>
            <w:proofErr w:type="spellEnd"/>
          </w:p>
          <w:p w:rsidR="006376C7" w:rsidRPr="00674AC4" w:rsidRDefault="006376C7" w:rsidP="004D6D33">
            <w:pPr>
              <w:jc w:val="center"/>
              <w:rPr>
                <w:bCs/>
              </w:rPr>
            </w:pPr>
            <w:proofErr w:type="spellStart"/>
            <w:r w:rsidRPr="00A90D93">
              <w:rPr>
                <w:b/>
                <w:bCs/>
                <w:lang w:val="bg-BG" w:eastAsia="bg-BG"/>
              </w:rPr>
              <w:t>тие</w:t>
            </w:r>
            <w:proofErr w:type="spellEnd"/>
            <w:r w:rsidRPr="00A90D93">
              <w:rPr>
                <w:b/>
                <w:bCs/>
                <w:lang w:val="bg-BG" w:eastAsia="bg-BG"/>
              </w:rPr>
              <w:t xml:space="preserve"> 1</w:t>
            </w:r>
          </w:p>
        </w:tc>
        <w:tc>
          <w:tcPr>
            <w:tcW w:w="1474" w:type="dxa"/>
            <w:tcBorders>
              <w:top w:val="single" w:sz="8" w:space="0" w:color="auto"/>
              <w:left w:val="single" w:sz="8" w:space="0" w:color="auto"/>
              <w:bottom w:val="single" w:sz="8" w:space="0" w:color="000000"/>
              <w:right w:val="single" w:sz="8" w:space="0" w:color="auto"/>
            </w:tcBorders>
            <w:shd w:val="clear" w:color="auto" w:fill="auto"/>
            <w:vAlign w:val="center"/>
          </w:tcPr>
          <w:p w:rsidR="006376C7" w:rsidRDefault="006376C7" w:rsidP="004D6D33">
            <w:pPr>
              <w:jc w:val="center"/>
              <w:rPr>
                <w:b/>
                <w:bCs/>
                <w:lang w:val="bg-BG" w:eastAsia="bg-BG"/>
              </w:rPr>
            </w:pPr>
            <w:proofErr w:type="spellStart"/>
            <w:r w:rsidRPr="00A90D93">
              <w:rPr>
                <w:b/>
                <w:bCs/>
                <w:lang w:val="bg-BG" w:eastAsia="bg-BG"/>
              </w:rPr>
              <w:t>Общежи</w:t>
            </w:r>
            <w:proofErr w:type="spellEnd"/>
          </w:p>
          <w:p w:rsidR="006376C7" w:rsidRPr="00674AC4" w:rsidRDefault="006376C7" w:rsidP="004D6D33">
            <w:pPr>
              <w:jc w:val="center"/>
              <w:rPr>
                <w:bCs/>
              </w:rPr>
            </w:pPr>
            <w:proofErr w:type="spellStart"/>
            <w:r w:rsidRPr="00A90D93">
              <w:rPr>
                <w:b/>
                <w:bCs/>
                <w:lang w:val="bg-BG" w:eastAsia="bg-BG"/>
              </w:rPr>
              <w:t>тие</w:t>
            </w:r>
            <w:proofErr w:type="spellEnd"/>
            <w:r w:rsidRPr="00A90D93">
              <w:rPr>
                <w:b/>
                <w:bCs/>
                <w:lang w:val="bg-BG" w:eastAsia="bg-BG"/>
              </w:rPr>
              <w:t xml:space="preserve"> 2</w:t>
            </w:r>
          </w:p>
        </w:tc>
        <w:tc>
          <w:tcPr>
            <w:tcW w:w="1474" w:type="dxa"/>
            <w:tcBorders>
              <w:top w:val="single" w:sz="8" w:space="0" w:color="auto"/>
              <w:left w:val="single" w:sz="8" w:space="0" w:color="auto"/>
              <w:bottom w:val="single" w:sz="8" w:space="0" w:color="000000"/>
              <w:right w:val="single" w:sz="4" w:space="0" w:color="auto"/>
            </w:tcBorders>
            <w:shd w:val="clear" w:color="auto" w:fill="auto"/>
            <w:vAlign w:val="center"/>
          </w:tcPr>
          <w:p w:rsidR="006376C7" w:rsidRDefault="006376C7" w:rsidP="004D6D33">
            <w:pPr>
              <w:jc w:val="center"/>
              <w:rPr>
                <w:b/>
                <w:bCs/>
                <w:lang w:val="bg-BG" w:eastAsia="bg-BG"/>
              </w:rPr>
            </w:pPr>
            <w:proofErr w:type="spellStart"/>
            <w:r w:rsidRPr="00A90D93">
              <w:rPr>
                <w:b/>
                <w:bCs/>
                <w:lang w:val="bg-BG" w:eastAsia="bg-BG"/>
              </w:rPr>
              <w:t>Общежи</w:t>
            </w:r>
            <w:proofErr w:type="spellEnd"/>
          </w:p>
          <w:p w:rsidR="006376C7" w:rsidRPr="00674AC4" w:rsidRDefault="006376C7" w:rsidP="004D6D33">
            <w:pPr>
              <w:jc w:val="center"/>
              <w:rPr>
                <w:bCs/>
              </w:rPr>
            </w:pPr>
            <w:proofErr w:type="spellStart"/>
            <w:r w:rsidRPr="00A90D93">
              <w:rPr>
                <w:b/>
                <w:bCs/>
                <w:lang w:val="bg-BG" w:eastAsia="bg-BG"/>
              </w:rPr>
              <w:t>тие</w:t>
            </w:r>
            <w:proofErr w:type="spellEnd"/>
            <w:r w:rsidRPr="00A90D93">
              <w:rPr>
                <w:b/>
                <w:bCs/>
                <w:lang w:val="bg-BG" w:eastAsia="bg-BG"/>
              </w:rPr>
              <w:t xml:space="preserve"> 4</w:t>
            </w:r>
          </w:p>
        </w:tc>
        <w:tc>
          <w:tcPr>
            <w:tcW w:w="1475" w:type="dxa"/>
            <w:tcBorders>
              <w:top w:val="single" w:sz="4" w:space="0" w:color="auto"/>
              <w:left w:val="single" w:sz="4" w:space="0" w:color="auto"/>
              <w:bottom w:val="single" w:sz="4" w:space="0" w:color="auto"/>
              <w:right w:val="single" w:sz="4" w:space="0" w:color="auto"/>
            </w:tcBorders>
            <w:vAlign w:val="center"/>
          </w:tcPr>
          <w:p w:rsidR="006376C7" w:rsidRPr="00A90D93" w:rsidRDefault="006376C7" w:rsidP="00A416E2">
            <w:pPr>
              <w:jc w:val="center"/>
              <w:rPr>
                <w:b/>
                <w:bCs/>
                <w:lang w:val="bg-BG" w:eastAsia="bg-BG"/>
              </w:rPr>
            </w:pPr>
            <w:r w:rsidRPr="00A90D93">
              <w:rPr>
                <w:b/>
                <w:bCs/>
                <w:lang w:val="bg-BG" w:eastAsia="bg-BG"/>
              </w:rPr>
              <w:t>СОК</w:t>
            </w:r>
          </w:p>
        </w:tc>
      </w:tr>
      <w:tr w:rsidR="006376C7" w:rsidTr="006376C7">
        <w:trPr>
          <w:trHeight w:val="391"/>
        </w:trPr>
        <w:tc>
          <w:tcPr>
            <w:tcW w:w="383" w:type="dxa"/>
            <w:tcBorders>
              <w:top w:val="nil"/>
              <w:left w:val="single" w:sz="8" w:space="0" w:color="auto"/>
              <w:bottom w:val="single" w:sz="8" w:space="0" w:color="auto"/>
              <w:right w:val="single" w:sz="8" w:space="0" w:color="auto"/>
            </w:tcBorders>
            <w:shd w:val="clear" w:color="auto" w:fill="auto"/>
          </w:tcPr>
          <w:p w:rsidR="006376C7" w:rsidRDefault="006376C7" w:rsidP="00DA3FEF">
            <w:pPr>
              <w:jc w:val="center"/>
              <w:rPr>
                <w:sz w:val="18"/>
                <w:szCs w:val="18"/>
              </w:rPr>
            </w:pPr>
            <w:r>
              <w:rPr>
                <w:sz w:val="18"/>
                <w:szCs w:val="18"/>
              </w:rPr>
              <w:t> </w:t>
            </w:r>
          </w:p>
        </w:tc>
        <w:tc>
          <w:tcPr>
            <w:tcW w:w="7147" w:type="dxa"/>
            <w:tcBorders>
              <w:top w:val="nil"/>
              <w:left w:val="nil"/>
              <w:bottom w:val="single" w:sz="8" w:space="0" w:color="auto"/>
              <w:right w:val="single" w:sz="8" w:space="0" w:color="auto"/>
            </w:tcBorders>
            <w:shd w:val="clear" w:color="auto" w:fill="auto"/>
            <w:vAlign w:val="center"/>
          </w:tcPr>
          <w:p w:rsidR="006376C7" w:rsidRPr="00674AC4" w:rsidRDefault="006376C7" w:rsidP="00DA3FEF">
            <w:pPr>
              <w:jc w:val="center"/>
              <w:rPr>
                <w:i/>
              </w:rPr>
            </w:pPr>
            <w:r w:rsidRPr="00674AC4">
              <w:rPr>
                <w:i/>
              </w:rPr>
              <w:t>1</w:t>
            </w:r>
          </w:p>
        </w:tc>
        <w:tc>
          <w:tcPr>
            <w:tcW w:w="1474" w:type="dxa"/>
            <w:tcBorders>
              <w:top w:val="nil"/>
              <w:left w:val="nil"/>
              <w:bottom w:val="single" w:sz="8" w:space="0" w:color="auto"/>
              <w:right w:val="single" w:sz="8" w:space="0" w:color="auto"/>
            </w:tcBorders>
            <w:shd w:val="clear" w:color="auto" w:fill="auto"/>
            <w:vAlign w:val="center"/>
          </w:tcPr>
          <w:p w:rsidR="006376C7" w:rsidRPr="00674AC4" w:rsidRDefault="006376C7" w:rsidP="00CF2785">
            <w:pPr>
              <w:jc w:val="center"/>
              <w:rPr>
                <w:i/>
              </w:rPr>
            </w:pPr>
            <w:r w:rsidRPr="00674AC4">
              <w:rPr>
                <w:i/>
              </w:rPr>
              <w:t>2</w:t>
            </w:r>
          </w:p>
        </w:tc>
        <w:tc>
          <w:tcPr>
            <w:tcW w:w="1474" w:type="dxa"/>
            <w:tcBorders>
              <w:top w:val="nil"/>
              <w:left w:val="nil"/>
              <w:bottom w:val="single" w:sz="8" w:space="0" w:color="auto"/>
              <w:right w:val="single" w:sz="8" w:space="0" w:color="auto"/>
            </w:tcBorders>
            <w:shd w:val="clear" w:color="auto" w:fill="auto"/>
            <w:vAlign w:val="center"/>
          </w:tcPr>
          <w:p w:rsidR="006376C7" w:rsidRPr="00674AC4" w:rsidRDefault="006376C7" w:rsidP="00CF2785">
            <w:pPr>
              <w:jc w:val="center"/>
              <w:rPr>
                <w:i/>
              </w:rPr>
            </w:pPr>
            <w:r w:rsidRPr="00674AC4">
              <w:rPr>
                <w:i/>
              </w:rPr>
              <w:t>3</w:t>
            </w:r>
          </w:p>
        </w:tc>
        <w:tc>
          <w:tcPr>
            <w:tcW w:w="1474" w:type="dxa"/>
            <w:tcBorders>
              <w:top w:val="nil"/>
              <w:left w:val="nil"/>
              <w:bottom w:val="single" w:sz="8" w:space="0" w:color="auto"/>
              <w:right w:val="single" w:sz="8" w:space="0" w:color="auto"/>
            </w:tcBorders>
            <w:shd w:val="clear" w:color="auto" w:fill="auto"/>
            <w:vAlign w:val="center"/>
          </w:tcPr>
          <w:p w:rsidR="006376C7" w:rsidRPr="00674AC4" w:rsidRDefault="006376C7" w:rsidP="00CF2785">
            <w:pPr>
              <w:jc w:val="center"/>
              <w:rPr>
                <w:i/>
              </w:rPr>
            </w:pPr>
            <w:r w:rsidRPr="00674AC4">
              <w:rPr>
                <w:i/>
                <w:lang w:val="bg-BG"/>
              </w:rPr>
              <w:t>4</w:t>
            </w:r>
          </w:p>
        </w:tc>
        <w:tc>
          <w:tcPr>
            <w:tcW w:w="1474" w:type="dxa"/>
            <w:tcBorders>
              <w:top w:val="nil"/>
              <w:left w:val="nil"/>
              <w:bottom w:val="single" w:sz="8" w:space="0" w:color="auto"/>
              <w:right w:val="single" w:sz="4" w:space="0" w:color="auto"/>
            </w:tcBorders>
            <w:shd w:val="clear" w:color="auto" w:fill="auto"/>
            <w:vAlign w:val="center"/>
          </w:tcPr>
          <w:p w:rsidR="006376C7" w:rsidRPr="00674AC4" w:rsidRDefault="006376C7" w:rsidP="00CF2785">
            <w:pPr>
              <w:jc w:val="center"/>
              <w:rPr>
                <w:i/>
                <w:lang w:val="bg-BG"/>
              </w:rPr>
            </w:pPr>
            <w:r w:rsidRPr="00674AC4">
              <w:rPr>
                <w:i/>
                <w:lang w:val="bg-BG"/>
              </w:rPr>
              <w:t>5</w:t>
            </w:r>
          </w:p>
        </w:tc>
        <w:tc>
          <w:tcPr>
            <w:tcW w:w="1475" w:type="dxa"/>
            <w:tcBorders>
              <w:top w:val="single" w:sz="4" w:space="0" w:color="auto"/>
              <w:left w:val="single" w:sz="4" w:space="0" w:color="auto"/>
              <w:bottom w:val="single" w:sz="4" w:space="0" w:color="auto"/>
              <w:right w:val="single" w:sz="4" w:space="0" w:color="auto"/>
            </w:tcBorders>
            <w:vAlign w:val="center"/>
          </w:tcPr>
          <w:p w:rsidR="006376C7" w:rsidRPr="00674AC4" w:rsidRDefault="006376C7" w:rsidP="00CF2785">
            <w:pPr>
              <w:jc w:val="center"/>
              <w:rPr>
                <w:i/>
                <w:lang w:val="bg-BG"/>
              </w:rPr>
            </w:pPr>
            <w:r>
              <w:rPr>
                <w:i/>
                <w:lang w:val="bg-BG"/>
              </w:rPr>
              <w:t>6</w:t>
            </w:r>
          </w:p>
        </w:tc>
      </w:tr>
      <w:tr w:rsidR="006376C7" w:rsidTr="006376C7">
        <w:trPr>
          <w:trHeight w:val="699"/>
        </w:trPr>
        <w:tc>
          <w:tcPr>
            <w:tcW w:w="383" w:type="dxa"/>
            <w:tcBorders>
              <w:top w:val="nil"/>
              <w:left w:val="single" w:sz="8" w:space="0" w:color="auto"/>
              <w:bottom w:val="single" w:sz="8" w:space="0" w:color="auto"/>
              <w:right w:val="single" w:sz="8" w:space="0" w:color="auto"/>
            </w:tcBorders>
            <w:shd w:val="clear" w:color="auto" w:fill="auto"/>
            <w:vAlign w:val="center"/>
          </w:tcPr>
          <w:p w:rsidR="006376C7" w:rsidRDefault="006376C7" w:rsidP="00DA3FEF">
            <w:r>
              <w:t>1</w:t>
            </w:r>
          </w:p>
        </w:tc>
        <w:tc>
          <w:tcPr>
            <w:tcW w:w="7147" w:type="dxa"/>
            <w:tcBorders>
              <w:top w:val="nil"/>
              <w:left w:val="nil"/>
              <w:bottom w:val="single" w:sz="8" w:space="0" w:color="auto"/>
              <w:right w:val="single" w:sz="8" w:space="0" w:color="auto"/>
            </w:tcBorders>
            <w:shd w:val="clear" w:color="auto" w:fill="auto"/>
            <w:vAlign w:val="center"/>
          </w:tcPr>
          <w:p w:rsidR="006376C7" w:rsidRDefault="006376C7" w:rsidP="00DA3FEF">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4" w:space="0" w:color="auto"/>
            </w:tcBorders>
            <w:shd w:val="clear" w:color="auto" w:fill="auto"/>
            <w:vAlign w:val="center"/>
          </w:tcPr>
          <w:p w:rsidR="006376C7" w:rsidRDefault="006376C7" w:rsidP="00DA3FEF">
            <w:r>
              <w:t> </w:t>
            </w:r>
          </w:p>
        </w:tc>
        <w:tc>
          <w:tcPr>
            <w:tcW w:w="1475" w:type="dxa"/>
            <w:tcBorders>
              <w:top w:val="single" w:sz="4" w:space="0" w:color="auto"/>
              <w:left w:val="single" w:sz="4" w:space="0" w:color="auto"/>
              <w:bottom w:val="single" w:sz="4" w:space="0" w:color="auto"/>
              <w:right w:val="single" w:sz="4" w:space="0" w:color="auto"/>
            </w:tcBorders>
          </w:tcPr>
          <w:p w:rsidR="006376C7" w:rsidRDefault="006376C7" w:rsidP="00DA3FEF"/>
        </w:tc>
      </w:tr>
      <w:tr w:rsidR="006376C7" w:rsidTr="006376C7">
        <w:trPr>
          <w:trHeight w:val="810"/>
        </w:trPr>
        <w:tc>
          <w:tcPr>
            <w:tcW w:w="383" w:type="dxa"/>
            <w:tcBorders>
              <w:top w:val="nil"/>
              <w:left w:val="single" w:sz="8" w:space="0" w:color="auto"/>
              <w:bottom w:val="single" w:sz="8" w:space="0" w:color="auto"/>
              <w:right w:val="single" w:sz="8" w:space="0" w:color="auto"/>
            </w:tcBorders>
            <w:shd w:val="clear" w:color="auto" w:fill="auto"/>
            <w:vAlign w:val="center"/>
          </w:tcPr>
          <w:p w:rsidR="006376C7" w:rsidRDefault="006376C7" w:rsidP="00DA3FEF">
            <w:r>
              <w:t>2</w:t>
            </w:r>
          </w:p>
        </w:tc>
        <w:tc>
          <w:tcPr>
            <w:tcW w:w="7147" w:type="dxa"/>
            <w:tcBorders>
              <w:top w:val="nil"/>
              <w:left w:val="nil"/>
              <w:bottom w:val="single" w:sz="8" w:space="0" w:color="auto"/>
              <w:right w:val="single" w:sz="8" w:space="0" w:color="auto"/>
            </w:tcBorders>
            <w:shd w:val="clear" w:color="auto" w:fill="auto"/>
            <w:vAlign w:val="center"/>
          </w:tcPr>
          <w:p w:rsidR="006376C7" w:rsidRPr="008D6BB2" w:rsidRDefault="006376C7" w:rsidP="00DA3FEF">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на </w:t>
            </w:r>
            <w:r>
              <w:rPr>
                <w:szCs w:val="22"/>
              </w:rPr>
              <w:t>ТЗ</w:t>
            </w:r>
            <w:r>
              <w:rPr>
                <w:szCs w:val="22"/>
                <w:lang w:val="bg-BG"/>
              </w:rPr>
              <w:t>,</w:t>
            </w:r>
            <w:r>
              <w:t xml:space="preserve"> </w:t>
            </w:r>
            <w:proofErr w:type="spellStart"/>
            <w:r>
              <w:t>инвентар</w:t>
            </w:r>
            <w:proofErr w:type="spellEnd"/>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4" w:space="0" w:color="auto"/>
            </w:tcBorders>
            <w:shd w:val="clear" w:color="auto" w:fill="auto"/>
            <w:vAlign w:val="center"/>
          </w:tcPr>
          <w:p w:rsidR="006376C7" w:rsidRDefault="006376C7" w:rsidP="00DA3FEF">
            <w:r>
              <w:t> </w:t>
            </w:r>
          </w:p>
        </w:tc>
        <w:tc>
          <w:tcPr>
            <w:tcW w:w="1475" w:type="dxa"/>
            <w:tcBorders>
              <w:top w:val="single" w:sz="4" w:space="0" w:color="auto"/>
              <w:left w:val="single" w:sz="4" w:space="0" w:color="auto"/>
              <w:bottom w:val="single" w:sz="4" w:space="0" w:color="auto"/>
              <w:right w:val="single" w:sz="4" w:space="0" w:color="auto"/>
            </w:tcBorders>
          </w:tcPr>
          <w:p w:rsidR="006376C7" w:rsidRDefault="006376C7" w:rsidP="00DA3FEF"/>
        </w:tc>
      </w:tr>
      <w:tr w:rsidR="006376C7" w:rsidTr="006376C7">
        <w:trPr>
          <w:trHeight w:val="680"/>
        </w:trPr>
        <w:tc>
          <w:tcPr>
            <w:tcW w:w="383" w:type="dxa"/>
            <w:tcBorders>
              <w:top w:val="nil"/>
              <w:left w:val="single" w:sz="8" w:space="0" w:color="auto"/>
              <w:bottom w:val="single" w:sz="8" w:space="0" w:color="auto"/>
              <w:right w:val="single" w:sz="8" w:space="0" w:color="auto"/>
            </w:tcBorders>
            <w:shd w:val="clear" w:color="auto" w:fill="auto"/>
            <w:vAlign w:val="center"/>
          </w:tcPr>
          <w:p w:rsidR="006376C7" w:rsidRDefault="006376C7" w:rsidP="00DA3FEF">
            <w:r>
              <w:t>3</w:t>
            </w:r>
          </w:p>
        </w:tc>
        <w:tc>
          <w:tcPr>
            <w:tcW w:w="7147" w:type="dxa"/>
            <w:tcBorders>
              <w:top w:val="nil"/>
              <w:left w:val="nil"/>
              <w:bottom w:val="single" w:sz="8" w:space="0" w:color="auto"/>
              <w:right w:val="single" w:sz="8" w:space="0" w:color="auto"/>
            </w:tcBorders>
            <w:shd w:val="clear" w:color="auto" w:fill="auto"/>
            <w:vAlign w:val="center"/>
          </w:tcPr>
          <w:p w:rsidR="006376C7" w:rsidRDefault="006376C7" w:rsidP="00DA3FEF">
            <w:proofErr w:type="spellStart"/>
            <w:r>
              <w:t>Безопасност</w:t>
            </w:r>
            <w:proofErr w:type="spellEnd"/>
            <w:r>
              <w:t xml:space="preserve"> на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4" w:space="0" w:color="auto"/>
            </w:tcBorders>
            <w:shd w:val="clear" w:color="auto" w:fill="auto"/>
            <w:vAlign w:val="center"/>
          </w:tcPr>
          <w:p w:rsidR="006376C7" w:rsidRDefault="006376C7" w:rsidP="00DA3FEF">
            <w:r>
              <w:t> </w:t>
            </w:r>
          </w:p>
        </w:tc>
        <w:tc>
          <w:tcPr>
            <w:tcW w:w="1475" w:type="dxa"/>
            <w:tcBorders>
              <w:top w:val="single" w:sz="4" w:space="0" w:color="auto"/>
              <w:left w:val="single" w:sz="4" w:space="0" w:color="auto"/>
              <w:bottom w:val="single" w:sz="4" w:space="0" w:color="auto"/>
              <w:right w:val="single" w:sz="4" w:space="0" w:color="auto"/>
            </w:tcBorders>
          </w:tcPr>
          <w:p w:rsidR="006376C7" w:rsidRDefault="006376C7" w:rsidP="00DA3FEF"/>
        </w:tc>
      </w:tr>
      <w:tr w:rsidR="006376C7" w:rsidTr="006376C7">
        <w:trPr>
          <w:trHeight w:val="839"/>
        </w:trPr>
        <w:tc>
          <w:tcPr>
            <w:tcW w:w="383" w:type="dxa"/>
            <w:tcBorders>
              <w:top w:val="nil"/>
              <w:left w:val="single" w:sz="8" w:space="0" w:color="auto"/>
              <w:bottom w:val="single" w:sz="8" w:space="0" w:color="auto"/>
              <w:right w:val="single" w:sz="8" w:space="0" w:color="auto"/>
            </w:tcBorders>
            <w:shd w:val="clear" w:color="auto" w:fill="auto"/>
            <w:vAlign w:val="center"/>
          </w:tcPr>
          <w:p w:rsidR="006376C7" w:rsidRDefault="006376C7" w:rsidP="00DA3FEF">
            <w:r>
              <w:t>4</w:t>
            </w:r>
          </w:p>
        </w:tc>
        <w:tc>
          <w:tcPr>
            <w:tcW w:w="7147" w:type="dxa"/>
            <w:tcBorders>
              <w:top w:val="nil"/>
              <w:left w:val="nil"/>
              <w:bottom w:val="single" w:sz="8" w:space="0" w:color="auto"/>
              <w:right w:val="single" w:sz="8" w:space="0" w:color="auto"/>
            </w:tcBorders>
            <w:shd w:val="clear" w:color="auto" w:fill="auto"/>
            <w:vAlign w:val="center"/>
          </w:tcPr>
          <w:p w:rsidR="006376C7" w:rsidRDefault="006376C7" w:rsidP="00DA3FEF">
            <w:proofErr w:type="spellStart"/>
            <w:r>
              <w:t>Амортизация</w:t>
            </w:r>
            <w:proofErr w:type="spellEnd"/>
            <w:r>
              <w:t xml:space="preserve"> на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4" w:space="0" w:color="auto"/>
            </w:tcBorders>
            <w:shd w:val="clear" w:color="auto" w:fill="auto"/>
            <w:vAlign w:val="center"/>
          </w:tcPr>
          <w:p w:rsidR="006376C7" w:rsidRDefault="006376C7" w:rsidP="00DA3FEF">
            <w:r>
              <w:t> </w:t>
            </w:r>
          </w:p>
        </w:tc>
        <w:tc>
          <w:tcPr>
            <w:tcW w:w="1475" w:type="dxa"/>
            <w:tcBorders>
              <w:top w:val="single" w:sz="4" w:space="0" w:color="auto"/>
              <w:left w:val="single" w:sz="4" w:space="0" w:color="auto"/>
              <w:bottom w:val="single" w:sz="4" w:space="0" w:color="auto"/>
              <w:right w:val="single" w:sz="4" w:space="0" w:color="auto"/>
            </w:tcBorders>
          </w:tcPr>
          <w:p w:rsidR="006376C7" w:rsidRDefault="006376C7" w:rsidP="00DA3FEF"/>
        </w:tc>
      </w:tr>
      <w:tr w:rsidR="006376C7" w:rsidTr="006376C7">
        <w:trPr>
          <w:trHeight w:val="526"/>
        </w:trPr>
        <w:tc>
          <w:tcPr>
            <w:tcW w:w="383" w:type="dxa"/>
            <w:tcBorders>
              <w:top w:val="nil"/>
              <w:left w:val="single" w:sz="8" w:space="0" w:color="auto"/>
              <w:bottom w:val="single" w:sz="8" w:space="0" w:color="auto"/>
              <w:right w:val="single" w:sz="8" w:space="0" w:color="auto"/>
            </w:tcBorders>
            <w:shd w:val="clear" w:color="auto" w:fill="auto"/>
            <w:vAlign w:val="center"/>
          </w:tcPr>
          <w:p w:rsidR="006376C7" w:rsidRDefault="006376C7" w:rsidP="00DA3FEF">
            <w:r>
              <w:t>5</w:t>
            </w:r>
          </w:p>
        </w:tc>
        <w:tc>
          <w:tcPr>
            <w:tcW w:w="7147" w:type="dxa"/>
            <w:tcBorders>
              <w:top w:val="nil"/>
              <w:left w:val="nil"/>
              <w:bottom w:val="single" w:sz="8" w:space="0" w:color="auto"/>
              <w:right w:val="single" w:sz="8" w:space="0" w:color="auto"/>
            </w:tcBorders>
            <w:shd w:val="clear" w:color="auto" w:fill="auto"/>
            <w:vAlign w:val="center"/>
          </w:tcPr>
          <w:p w:rsidR="006376C7" w:rsidRDefault="006376C7" w:rsidP="00DA3FEF">
            <w:proofErr w:type="spellStart"/>
            <w:r>
              <w:t>Транспортни</w:t>
            </w:r>
            <w:proofErr w:type="spellEnd"/>
            <w:r>
              <w:t xml:space="preserve"> </w:t>
            </w:r>
            <w:proofErr w:type="spellStart"/>
            <w:r>
              <w:t>разходи</w:t>
            </w:r>
            <w:proofErr w:type="spellEnd"/>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4" w:space="0" w:color="auto"/>
            </w:tcBorders>
            <w:shd w:val="clear" w:color="auto" w:fill="auto"/>
            <w:vAlign w:val="center"/>
          </w:tcPr>
          <w:p w:rsidR="006376C7" w:rsidRDefault="006376C7" w:rsidP="00DA3FEF">
            <w:r>
              <w:t> </w:t>
            </w:r>
          </w:p>
        </w:tc>
        <w:tc>
          <w:tcPr>
            <w:tcW w:w="1475" w:type="dxa"/>
            <w:tcBorders>
              <w:top w:val="single" w:sz="4" w:space="0" w:color="auto"/>
              <w:left w:val="single" w:sz="4" w:space="0" w:color="auto"/>
              <w:bottom w:val="single" w:sz="4" w:space="0" w:color="auto"/>
              <w:right w:val="single" w:sz="4" w:space="0" w:color="auto"/>
            </w:tcBorders>
          </w:tcPr>
          <w:p w:rsidR="006376C7" w:rsidRDefault="006376C7" w:rsidP="00DA3FEF"/>
        </w:tc>
      </w:tr>
      <w:tr w:rsidR="006376C7" w:rsidTr="006376C7">
        <w:trPr>
          <w:trHeight w:val="724"/>
        </w:trPr>
        <w:tc>
          <w:tcPr>
            <w:tcW w:w="383" w:type="dxa"/>
            <w:tcBorders>
              <w:top w:val="nil"/>
              <w:left w:val="single" w:sz="8" w:space="0" w:color="auto"/>
              <w:bottom w:val="single" w:sz="8" w:space="0" w:color="auto"/>
              <w:right w:val="single" w:sz="8" w:space="0" w:color="auto"/>
            </w:tcBorders>
            <w:shd w:val="clear" w:color="auto" w:fill="auto"/>
            <w:vAlign w:val="center"/>
          </w:tcPr>
          <w:p w:rsidR="006376C7" w:rsidRDefault="006376C7" w:rsidP="00DA3FEF">
            <w:r>
              <w:t>6</w:t>
            </w:r>
          </w:p>
        </w:tc>
        <w:tc>
          <w:tcPr>
            <w:tcW w:w="7147" w:type="dxa"/>
            <w:tcBorders>
              <w:top w:val="nil"/>
              <w:left w:val="nil"/>
              <w:bottom w:val="single" w:sz="8" w:space="0" w:color="auto"/>
              <w:right w:val="single" w:sz="8" w:space="0" w:color="auto"/>
            </w:tcBorders>
            <w:shd w:val="clear" w:color="auto" w:fill="auto"/>
            <w:vAlign w:val="center"/>
          </w:tcPr>
          <w:p w:rsidR="006376C7" w:rsidRDefault="006376C7" w:rsidP="00DA3FEF">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4" w:space="0" w:color="auto"/>
            </w:tcBorders>
            <w:shd w:val="clear" w:color="auto" w:fill="auto"/>
            <w:vAlign w:val="center"/>
          </w:tcPr>
          <w:p w:rsidR="006376C7" w:rsidRDefault="006376C7" w:rsidP="00DA3FEF">
            <w:r>
              <w:t> </w:t>
            </w:r>
          </w:p>
        </w:tc>
        <w:tc>
          <w:tcPr>
            <w:tcW w:w="1475" w:type="dxa"/>
            <w:tcBorders>
              <w:top w:val="single" w:sz="4" w:space="0" w:color="auto"/>
              <w:left w:val="single" w:sz="4" w:space="0" w:color="auto"/>
              <w:bottom w:val="single" w:sz="4" w:space="0" w:color="auto"/>
              <w:right w:val="single" w:sz="4" w:space="0" w:color="auto"/>
            </w:tcBorders>
          </w:tcPr>
          <w:p w:rsidR="006376C7" w:rsidRDefault="006376C7" w:rsidP="00DA3FEF"/>
        </w:tc>
      </w:tr>
      <w:tr w:rsidR="006376C7" w:rsidTr="006376C7">
        <w:trPr>
          <w:trHeight w:val="690"/>
        </w:trPr>
        <w:tc>
          <w:tcPr>
            <w:tcW w:w="383" w:type="dxa"/>
            <w:tcBorders>
              <w:top w:val="nil"/>
              <w:left w:val="single" w:sz="8" w:space="0" w:color="auto"/>
              <w:bottom w:val="single" w:sz="8" w:space="0" w:color="auto"/>
              <w:right w:val="single" w:sz="8" w:space="0" w:color="auto"/>
            </w:tcBorders>
            <w:shd w:val="clear" w:color="auto" w:fill="auto"/>
            <w:vAlign w:val="center"/>
          </w:tcPr>
          <w:p w:rsidR="006376C7" w:rsidRDefault="006376C7" w:rsidP="00DA3FEF">
            <w:r>
              <w:t>7</w:t>
            </w:r>
          </w:p>
        </w:tc>
        <w:tc>
          <w:tcPr>
            <w:tcW w:w="7147" w:type="dxa"/>
            <w:tcBorders>
              <w:top w:val="nil"/>
              <w:left w:val="nil"/>
              <w:bottom w:val="single" w:sz="8" w:space="0" w:color="auto"/>
              <w:right w:val="single" w:sz="8" w:space="0" w:color="auto"/>
            </w:tcBorders>
            <w:shd w:val="clear" w:color="auto" w:fill="auto"/>
            <w:vAlign w:val="center"/>
          </w:tcPr>
          <w:p w:rsidR="006376C7" w:rsidRDefault="006376C7" w:rsidP="00DA3FEF">
            <w:proofErr w:type="spellStart"/>
            <w:r>
              <w:t>Фирмена</w:t>
            </w:r>
            <w:proofErr w:type="spellEnd"/>
            <w:r>
              <w:t xml:space="preserve"> </w:t>
            </w:r>
            <w:proofErr w:type="spellStart"/>
            <w:r>
              <w:t>печалба</w:t>
            </w:r>
            <w:proofErr w:type="spellEnd"/>
            <w:r>
              <w:t>...%</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4" w:space="0" w:color="auto"/>
            </w:tcBorders>
            <w:shd w:val="clear" w:color="auto" w:fill="auto"/>
            <w:vAlign w:val="center"/>
          </w:tcPr>
          <w:p w:rsidR="006376C7" w:rsidRDefault="006376C7" w:rsidP="00DA3FEF">
            <w:r>
              <w:t> </w:t>
            </w:r>
          </w:p>
        </w:tc>
        <w:tc>
          <w:tcPr>
            <w:tcW w:w="1475" w:type="dxa"/>
            <w:tcBorders>
              <w:top w:val="single" w:sz="4" w:space="0" w:color="auto"/>
              <w:left w:val="single" w:sz="4" w:space="0" w:color="auto"/>
              <w:bottom w:val="single" w:sz="4" w:space="0" w:color="auto"/>
              <w:right w:val="single" w:sz="4" w:space="0" w:color="auto"/>
            </w:tcBorders>
          </w:tcPr>
          <w:p w:rsidR="006376C7" w:rsidRDefault="006376C7" w:rsidP="00DA3FEF"/>
        </w:tc>
      </w:tr>
      <w:tr w:rsidR="006376C7" w:rsidTr="006376C7">
        <w:trPr>
          <w:trHeight w:val="420"/>
        </w:trPr>
        <w:tc>
          <w:tcPr>
            <w:tcW w:w="383" w:type="dxa"/>
            <w:tcBorders>
              <w:top w:val="nil"/>
              <w:left w:val="single" w:sz="8" w:space="0" w:color="auto"/>
              <w:bottom w:val="single" w:sz="8" w:space="0" w:color="auto"/>
              <w:right w:val="single" w:sz="8" w:space="0" w:color="auto"/>
            </w:tcBorders>
            <w:shd w:val="clear" w:color="auto" w:fill="auto"/>
            <w:vAlign w:val="center"/>
          </w:tcPr>
          <w:p w:rsidR="006376C7" w:rsidRDefault="006376C7" w:rsidP="00DA3FEF">
            <w:r>
              <w:t> </w:t>
            </w:r>
          </w:p>
        </w:tc>
        <w:tc>
          <w:tcPr>
            <w:tcW w:w="7147" w:type="dxa"/>
            <w:tcBorders>
              <w:top w:val="nil"/>
              <w:left w:val="nil"/>
              <w:bottom w:val="single" w:sz="8" w:space="0" w:color="auto"/>
              <w:right w:val="single" w:sz="8" w:space="0" w:color="auto"/>
            </w:tcBorders>
            <w:shd w:val="clear" w:color="auto" w:fill="auto"/>
            <w:vAlign w:val="center"/>
          </w:tcPr>
          <w:p w:rsidR="006376C7" w:rsidRDefault="006376C7" w:rsidP="00DA3FEF">
            <w:proofErr w:type="spellStart"/>
            <w:r>
              <w:t>Всичко</w:t>
            </w:r>
            <w:proofErr w:type="spellEnd"/>
            <w:r>
              <w:t xml:space="preserve"> </w:t>
            </w:r>
            <w:proofErr w:type="spellStart"/>
            <w:r>
              <w:t>разходи</w:t>
            </w:r>
            <w:proofErr w:type="spellEnd"/>
            <w:r>
              <w:t>:</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8" w:space="0" w:color="auto"/>
            </w:tcBorders>
            <w:shd w:val="clear" w:color="auto" w:fill="auto"/>
            <w:vAlign w:val="center"/>
          </w:tcPr>
          <w:p w:rsidR="006376C7" w:rsidRDefault="006376C7" w:rsidP="00DA3FEF">
            <w:r>
              <w:t> </w:t>
            </w:r>
          </w:p>
        </w:tc>
        <w:tc>
          <w:tcPr>
            <w:tcW w:w="1474" w:type="dxa"/>
            <w:tcBorders>
              <w:top w:val="nil"/>
              <w:left w:val="nil"/>
              <w:bottom w:val="single" w:sz="8" w:space="0" w:color="auto"/>
              <w:right w:val="single" w:sz="4" w:space="0" w:color="auto"/>
            </w:tcBorders>
            <w:shd w:val="clear" w:color="auto" w:fill="auto"/>
            <w:vAlign w:val="center"/>
          </w:tcPr>
          <w:p w:rsidR="006376C7" w:rsidRDefault="006376C7" w:rsidP="00DA3FEF">
            <w:r>
              <w:t> </w:t>
            </w:r>
          </w:p>
        </w:tc>
        <w:tc>
          <w:tcPr>
            <w:tcW w:w="1475" w:type="dxa"/>
            <w:tcBorders>
              <w:top w:val="single" w:sz="4" w:space="0" w:color="auto"/>
              <w:left w:val="single" w:sz="4" w:space="0" w:color="auto"/>
              <w:bottom w:val="single" w:sz="4" w:space="0" w:color="auto"/>
              <w:right w:val="single" w:sz="4" w:space="0" w:color="auto"/>
            </w:tcBorders>
          </w:tcPr>
          <w:p w:rsidR="006376C7" w:rsidRDefault="006376C7" w:rsidP="00DA3FEF"/>
        </w:tc>
      </w:tr>
      <w:tr w:rsidR="006376C7" w:rsidTr="006376C7">
        <w:trPr>
          <w:trHeight w:val="645"/>
        </w:trPr>
        <w:tc>
          <w:tcPr>
            <w:tcW w:w="383" w:type="dxa"/>
            <w:tcBorders>
              <w:top w:val="nil"/>
              <w:left w:val="single" w:sz="8" w:space="0" w:color="auto"/>
              <w:bottom w:val="single" w:sz="8" w:space="0" w:color="auto"/>
              <w:right w:val="single" w:sz="8" w:space="0" w:color="auto"/>
            </w:tcBorders>
            <w:shd w:val="clear" w:color="auto" w:fill="auto"/>
          </w:tcPr>
          <w:p w:rsidR="006376C7" w:rsidRPr="008C3423" w:rsidRDefault="006376C7" w:rsidP="00DA3FEF">
            <w:pPr>
              <w:rPr>
                <w:b/>
              </w:rPr>
            </w:pPr>
            <w:r w:rsidRPr="008C3423">
              <w:rPr>
                <w:b/>
              </w:rPr>
              <w:t> </w:t>
            </w:r>
          </w:p>
        </w:tc>
        <w:tc>
          <w:tcPr>
            <w:tcW w:w="7147" w:type="dxa"/>
            <w:tcBorders>
              <w:top w:val="nil"/>
              <w:left w:val="nil"/>
              <w:bottom w:val="single" w:sz="8" w:space="0" w:color="auto"/>
              <w:right w:val="single" w:sz="8" w:space="0" w:color="auto"/>
            </w:tcBorders>
            <w:shd w:val="clear" w:color="auto" w:fill="auto"/>
            <w:vAlign w:val="center"/>
          </w:tcPr>
          <w:p w:rsidR="006376C7" w:rsidRPr="00960CDB" w:rsidRDefault="006376C7" w:rsidP="00960CDB">
            <w:pPr>
              <w:jc w:val="right"/>
              <w:rPr>
                <w:b/>
                <w:bCs/>
                <w:lang w:val="bg-BG"/>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r>
              <w:rPr>
                <w:b/>
                <w:bCs/>
                <w:lang w:val="bg-BG"/>
              </w:rPr>
              <w:t xml:space="preserve"> </w:t>
            </w:r>
            <w:proofErr w:type="spellStart"/>
            <w:r w:rsidRPr="008C3423">
              <w:rPr>
                <w:b/>
                <w:bCs/>
              </w:rPr>
              <w:t>месец</w:t>
            </w:r>
            <w:proofErr w:type="spellEnd"/>
            <w:r>
              <w:rPr>
                <w:b/>
                <w:bCs/>
                <w:lang w:val="bg-BG"/>
              </w:rPr>
              <w:t>:</w:t>
            </w:r>
          </w:p>
        </w:tc>
        <w:tc>
          <w:tcPr>
            <w:tcW w:w="1474" w:type="dxa"/>
            <w:tcBorders>
              <w:top w:val="nil"/>
              <w:left w:val="nil"/>
              <w:bottom w:val="single" w:sz="8" w:space="0" w:color="auto"/>
              <w:right w:val="single" w:sz="8" w:space="0" w:color="auto"/>
            </w:tcBorders>
            <w:shd w:val="clear" w:color="auto" w:fill="auto"/>
          </w:tcPr>
          <w:p w:rsidR="006376C7" w:rsidRDefault="006376C7"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6376C7" w:rsidRPr="008C3423" w:rsidRDefault="006376C7" w:rsidP="00DA3FEF">
            <w:pPr>
              <w:jc w:val="center"/>
              <w:rPr>
                <w:b/>
              </w:rPr>
            </w:pPr>
            <w:proofErr w:type="spellStart"/>
            <w:r w:rsidRPr="008C3423">
              <w:rPr>
                <w:b/>
              </w:rPr>
              <w:t>кол</w:t>
            </w:r>
            <w:proofErr w:type="spellEnd"/>
            <w:r w:rsidRPr="008C3423">
              <w:rPr>
                <w:b/>
              </w:rPr>
              <w:t xml:space="preserve"> 2</w:t>
            </w:r>
          </w:p>
        </w:tc>
        <w:tc>
          <w:tcPr>
            <w:tcW w:w="1474" w:type="dxa"/>
            <w:tcBorders>
              <w:top w:val="nil"/>
              <w:left w:val="nil"/>
              <w:bottom w:val="single" w:sz="8" w:space="0" w:color="auto"/>
              <w:right w:val="single" w:sz="8" w:space="0" w:color="auto"/>
            </w:tcBorders>
            <w:shd w:val="clear" w:color="auto" w:fill="auto"/>
          </w:tcPr>
          <w:p w:rsidR="006376C7" w:rsidRPr="008C3423" w:rsidRDefault="006376C7"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6376C7" w:rsidRPr="008C3423" w:rsidRDefault="006376C7" w:rsidP="00DA3FEF">
            <w:pPr>
              <w:jc w:val="center"/>
              <w:rPr>
                <w:b/>
              </w:rPr>
            </w:pPr>
            <w:proofErr w:type="spellStart"/>
            <w:proofErr w:type="gramStart"/>
            <w:r w:rsidRPr="008C3423">
              <w:rPr>
                <w:b/>
              </w:rPr>
              <w:t>кол</w:t>
            </w:r>
            <w:proofErr w:type="spellEnd"/>
            <w:proofErr w:type="gramEnd"/>
            <w:r w:rsidRPr="008C3423">
              <w:rPr>
                <w:b/>
              </w:rPr>
              <w:t>. 3</w:t>
            </w:r>
          </w:p>
        </w:tc>
        <w:tc>
          <w:tcPr>
            <w:tcW w:w="1474" w:type="dxa"/>
            <w:tcBorders>
              <w:top w:val="nil"/>
              <w:left w:val="nil"/>
              <w:bottom w:val="single" w:sz="8" w:space="0" w:color="auto"/>
              <w:right w:val="single" w:sz="8" w:space="0" w:color="auto"/>
            </w:tcBorders>
            <w:shd w:val="clear" w:color="auto" w:fill="auto"/>
          </w:tcPr>
          <w:p w:rsidR="006376C7" w:rsidRDefault="006376C7"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6376C7" w:rsidRPr="008C3423" w:rsidRDefault="006376C7" w:rsidP="00DA3FEF">
            <w:pPr>
              <w:jc w:val="center"/>
              <w:rPr>
                <w:b/>
              </w:rPr>
            </w:pPr>
            <w:proofErr w:type="spellStart"/>
            <w:proofErr w:type="gramStart"/>
            <w:r w:rsidRPr="008C3423">
              <w:rPr>
                <w:b/>
              </w:rPr>
              <w:t>кол</w:t>
            </w:r>
            <w:proofErr w:type="spellEnd"/>
            <w:proofErr w:type="gramEnd"/>
            <w:r w:rsidRPr="008C3423">
              <w:rPr>
                <w:b/>
              </w:rPr>
              <w:t>. 4</w:t>
            </w:r>
          </w:p>
        </w:tc>
        <w:tc>
          <w:tcPr>
            <w:tcW w:w="1474" w:type="dxa"/>
            <w:tcBorders>
              <w:top w:val="nil"/>
              <w:left w:val="nil"/>
              <w:bottom w:val="single" w:sz="8" w:space="0" w:color="auto"/>
              <w:right w:val="single" w:sz="4" w:space="0" w:color="auto"/>
            </w:tcBorders>
            <w:shd w:val="clear" w:color="auto" w:fill="auto"/>
          </w:tcPr>
          <w:p w:rsidR="006376C7" w:rsidRDefault="006376C7"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6376C7" w:rsidRPr="008C3423" w:rsidRDefault="006376C7" w:rsidP="00DA3FEF">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475" w:type="dxa"/>
            <w:tcBorders>
              <w:top w:val="single" w:sz="4" w:space="0" w:color="auto"/>
              <w:left w:val="single" w:sz="4" w:space="0" w:color="auto"/>
              <w:bottom w:val="single" w:sz="4" w:space="0" w:color="auto"/>
              <w:right w:val="single" w:sz="4" w:space="0" w:color="auto"/>
            </w:tcBorders>
          </w:tcPr>
          <w:p w:rsidR="006376C7" w:rsidRDefault="006376C7" w:rsidP="00A416E2">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6376C7" w:rsidRPr="008C3423" w:rsidRDefault="006376C7" w:rsidP="00A416E2">
            <w:pPr>
              <w:jc w:val="center"/>
              <w:rPr>
                <w:b/>
                <w:bCs/>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r>
    </w:tbl>
    <w:p w:rsidR="004D6D33" w:rsidRDefault="004D6D33" w:rsidP="004D6D33">
      <w:pPr>
        <w:jc w:val="center"/>
        <w:rPr>
          <w:b/>
          <w:lang w:val="bg-BG"/>
        </w:rPr>
      </w:pPr>
    </w:p>
    <w:p w:rsidR="00630B3F" w:rsidRDefault="00630B3F" w:rsidP="00630B3F">
      <w:pPr>
        <w:rPr>
          <w:b/>
          <w:lang w:val="bg-BG"/>
        </w:rPr>
      </w:pPr>
    </w:p>
    <w:p w:rsidR="00630B3F" w:rsidRDefault="00630B3F" w:rsidP="00630B3F">
      <w:pPr>
        <w:jc w:val="center"/>
        <w:rPr>
          <w:b/>
          <w:lang w:val="bg-BG"/>
        </w:rPr>
      </w:pPr>
    </w:p>
    <w:p w:rsidR="00A416E2" w:rsidRDefault="00A416E2" w:rsidP="00630B3F">
      <w:pPr>
        <w:jc w:val="center"/>
        <w:rPr>
          <w:b/>
          <w:bCs/>
          <w:lang w:val="bg-BG" w:eastAsia="bg-BG"/>
        </w:rPr>
      </w:pPr>
      <w:r w:rsidRPr="00A90D93">
        <w:rPr>
          <w:b/>
          <w:lang w:val="bg-BG"/>
        </w:rPr>
        <w:lastRenderedPageBreak/>
        <w:t xml:space="preserve">Анализ на месечната цена на услугата </w:t>
      </w:r>
      <w:r>
        <w:rPr>
          <w:b/>
          <w:lang w:val="bg-BG"/>
        </w:rPr>
        <w:t>за обект</w:t>
      </w:r>
      <w:r w:rsidRPr="00A90D93">
        <w:rPr>
          <w:b/>
          <w:lang w:val="bg-BG"/>
        </w:rPr>
        <w:t>:</w:t>
      </w:r>
      <w:r w:rsidRPr="00A90D93">
        <w:rPr>
          <w:b/>
          <w:bCs/>
          <w:lang w:val="bg-BG" w:eastAsia="bg-BG"/>
        </w:rPr>
        <w:t xml:space="preserve"> </w:t>
      </w:r>
      <w:r>
        <w:rPr>
          <w:b/>
          <w:bCs/>
          <w:lang w:val="bg-BG" w:eastAsia="bg-BG"/>
        </w:rPr>
        <w:t>ПОК “Леденика</w:t>
      </w:r>
      <w:r w:rsidRPr="00A90D93">
        <w:rPr>
          <w:b/>
          <w:bCs/>
          <w:lang w:val="bg-BG" w:eastAsia="bg-BG"/>
        </w:rPr>
        <w:t>”</w:t>
      </w:r>
    </w:p>
    <w:p w:rsidR="00A416E2" w:rsidRPr="00A90D93" w:rsidRDefault="00A416E2" w:rsidP="00A416E2">
      <w:pPr>
        <w:pStyle w:val="Title"/>
        <w:jc w:val="left"/>
        <w:rPr>
          <w:sz w:val="24"/>
          <w:szCs w:val="24"/>
          <w:u w:val="none"/>
          <w:lang w:val="bg-BG"/>
        </w:rPr>
      </w:pPr>
    </w:p>
    <w:tbl>
      <w:tblPr>
        <w:tblW w:w="15186" w:type="dxa"/>
        <w:tblInd w:w="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382"/>
        <w:gridCol w:w="3179"/>
        <w:gridCol w:w="1162"/>
        <w:gridCol w:w="1163"/>
        <w:gridCol w:w="1162"/>
        <w:gridCol w:w="1163"/>
        <w:gridCol w:w="1162"/>
        <w:gridCol w:w="1163"/>
        <w:gridCol w:w="1162"/>
        <w:gridCol w:w="1163"/>
        <w:gridCol w:w="1162"/>
        <w:gridCol w:w="1163"/>
      </w:tblGrid>
      <w:tr w:rsidR="00A416E2" w:rsidRPr="00674AC4" w:rsidTr="006376C7">
        <w:trPr>
          <w:trHeight w:val="1273"/>
        </w:trPr>
        <w:tc>
          <w:tcPr>
            <w:tcW w:w="0" w:type="auto"/>
            <w:shd w:val="clear" w:color="auto" w:fill="auto"/>
          </w:tcPr>
          <w:p w:rsidR="00A416E2" w:rsidRDefault="00A416E2" w:rsidP="00430264">
            <w:pPr>
              <w:jc w:val="center"/>
              <w:rPr>
                <w:b/>
                <w:bCs/>
              </w:rPr>
            </w:pPr>
            <w:r>
              <w:rPr>
                <w:b/>
                <w:bCs/>
              </w:rPr>
              <w:t>№</w:t>
            </w:r>
          </w:p>
        </w:tc>
        <w:tc>
          <w:tcPr>
            <w:tcW w:w="3179" w:type="dxa"/>
            <w:shd w:val="clear" w:color="auto" w:fill="auto"/>
            <w:vAlign w:val="center"/>
          </w:tcPr>
          <w:p w:rsidR="00A416E2" w:rsidRPr="00DA3FEF" w:rsidRDefault="00A416E2" w:rsidP="00430264">
            <w:pPr>
              <w:jc w:val="center"/>
              <w:rPr>
                <w:b/>
                <w:bCs/>
              </w:rPr>
            </w:pPr>
            <w:proofErr w:type="spellStart"/>
            <w:r w:rsidRPr="00DA3FEF">
              <w:rPr>
                <w:b/>
                <w:bCs/>
              </w:rPr>
              <w:t>Наименование</w:t>
            </w:r>
            <w:proofErr w:type="spellEnd"/>
            <w:r w:rsidRPr="00DA3FEF">
              <w:rPr>
                <w:b/>
                <w:bCs/>
              </w:rPr>
              <w:t xml:space="preserve"> на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162"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10%</w:t>
            </w:r>
          </w:p>
        </w:tc>
        <w:tc>
          <w:tcPr>
            <w:tcW w:w="1163"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20%</w:t>
            </w:r>
          </w:p>
        </w:tc>
        <w:tc>
          <w:tcPr>
            <w:tcW w:w="1162"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30%</w:t>
            </w:r>
          </w:p>
        </w:tc>
        <w:tc>
          <w:tcPr>
            <w:tcW w:w="1163"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40%</w:t>
            </w:r>
          </w:p>
        </w:tc>
        <w:tc>
          <w:tcPr>
            <w:tcW w:w="1162"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50%</w:t>
            </w:r>
          </w:p>
        </w:tc>
        <w:tc>
          <w:tcPr>
            <w:tcW w:w="1163" w:type="dxa"/>
            <w:vAlign w:val="center"/>
          </w:tcPr>
          <w:p w:rsidR="00A416E2" w:rsidRPr="00B44837" w:rsidRDefault="00A416E2" w:rsidP="00430264">
            <w:pPr>
              <w:jc w:val="center"/>
              <w:rPr>
                <w:b/>
                <w:bCs/>
                <w:lang w:val="bg-BG" w:eastAsia="bg-BG"/>
              </w:rPr>
            </w:pPr>
            <w:r w:rsidRPr="00B44837">
              <w:rPr>
                <w:b/>
                <w:bCs/>
                <w:lang w:val="bg-BG" w:eastAsia="bg-BG"/>
              </w:rPr>
              <w:t>до 60%</w:t>
            </w:r>
          </w:p>
        </w:tc>
        <w:tc>
          <w:tcPr>
            <w:tcW w:w="1162" w:type="dxa"/>
            <w:vAlign w:val="center"/>
          </w:tcPr>
          <w:p w:rsidR="00A416E2" w:rsidRPr="00B44837" w:rsidRDefault="00A416E2" w:rsidP="00430264">
            <w:pPr>
              <w:jc w:val="center"/>
              <w:rPr>
                <w:b/>
                <w:bCs/>
                <w:lang w:val="bg-BG" w:eastAsia="bg-BG"/>
              </w:rPr>
            </w:pPr>
            <w:r w:rsidRPr="00B44837">
              <w:rPr>
                <w:b/>
                <w:bCs/>
                <w:lang w:val="bg-BG" w:eastAsia="bg-BG"/>
              </w:rPr>
              <w:t>до 70%</w:t>
            </w:r>
          </w:p>
        </w:tc>
        <w:tc>
          <w:tcPr>
            <w:tcW w:w="1163" w:type="dxa"/>
            <w:vAlign w:val="center"/>
          </w:tcPr>
          <w:p w:rsidR="00A416E2" w:rsidRPr="00B44837" w:rsidRDefault="00A416E2" w:rsidP="00430264">
            <w:pPr>
              <w:jc w:val="center"/>
              <w:rPr>
                <w:b/>
                <w:bCs/>
                <w:lang w:val="bg-BG" w:eastAsia="bg-BG"/>
              </w:rPr>
            </w:pPr>
            <w:r w:rsidRPr="00B44837">
              <w:rPr>
                <w:b/>
                <w:bCs/>
                <w:lang w:val="bg-BG" w:eastAsia="bg-BG"/>
              </w:rPr>
              <w:t>до 80%</w:t>
            </w:r>
          </w:p>
        </w:tc>
        <w:tc>
          <w:tcPr>
            <w:tcW w:w="1162" w:type="dxa"/>
            <w:vAlign w:val="center"/>
          </w:tcPr>
          <w:p w:rsidR="00A416E2" w:rsidRPr="00B44837" w:rsidRDefault="00A416E2" w:rsidP="00430264">
            <w:pPr>
              <w:jc w:val="center"/>
              <w:rPr>
                <w:b/>
                <w:bCs/>
                <w:lang w:val="bg-BG" w:eastAsia="bg-BG"/>
              </w:rPr>
            </w:pPr>
            <w:r w:rsidRPr="00B44837">
              <w:rPr>
                <w:b/>
                <w:bCs/>
                <w:lang w:val="bg-BG" w:eastAsia="bg-BG"/>
              </w:rPr>
              <w:t>до 90%</w:t>
            </w:r>
          </w:p>
        </w:tc>
        <w:tc>
          <w:tcPr>
            <w:tcW w:w="1163" w:type="dxa"/>
            <w:vAlign w:val="center"/>
          </w:tcPr>
          <w:p w:rsidR="00A416E2" w:rsidRPr="00B44837" w:rsidRDefault="00A416E2" w:rsidP="00430264">
            <w:pPr>
              <w:jc w:val="center"/>
              <w:rPr>
                <w:b/>
                <w:bCs/>
                <w:lang w:val="bg-BG" w:eastAsia="bg-BG"/>
              </w:rPr>
            </w:pPr>
            <w:r w:rsidRPr="00B44837">
              <w:rPr>
                <w:b/>
                <w:bCs/>
                <w:lang w:val="bg-BG" w:eastAsia="bg-BG"/>
              </w:rPr>
              <w:t>до100%</w:t>
            </w:r>
          </w:p>
        </w:tc>
      </w:tr>
      <w:tr w:rsidR="00A416E2" w:rsidRPr="00674AC4" w:rsidTr="006376C7">
        <w:trPr>
          <w:trHeight w:val="375"/>
        </w:trPr>
        <w:tc>
          <w:tcPr>
            <w:tcW w:w="0" w:type="auto"/>
            <w:shd w:val="clear" w:color="auto" w:fill="auto"/>
          </w:tcPr>
          <w:p w:rsidR="00A416E2" w:rsidRDefault="00A416E2" w:rsidP="00430264">
            <w:pPr>
              <w:jc w:val="center"/>
              <w:rPr>
                <w:sz w:val="18"/>
                <w:szCs w:val="18"/>
              </w:rPr>
            </w:pPr>
            <w:r>
              <w:rPr>
                <w:sz w:val="18"/>
                <w:szCs w:val="18"/>
              </w:rPr>
              <w:t> </w:t>
            </w:r>
          </w:p>
        </w:tc>
        <w:tc>
          <w:tcPr>
            <w:tcW w:w="3179" w:type="dxa"/>
            <w:shd w:val="clear" w:color="auto" w:fill="auto"/>
            <w:vAlign w:val="center"/>
          </w:tcPr>
          <w:p w:rsidR="00A416E2" w:rsidRPr="00674AC4" w:rsidRDefault="00A416E2" w:rsidP="00430264">
            <w:pPr>
              <w:jc w:val="center"/>
              <w:rPr>
                <w:i/>
              </w:rPr>
            </w:pPr>
            <w:r w:rsidRPr="00674AC4">
              <w:rPr>
                <w:i/>
              </w:rPr>
              <w:t>1</w:t>
            </w:r>
          </w:p>
        </w:tc>
        <w:tc>
          <w:tcPr>
            <w:tcW w:w="1162" w:type="dxa"/>
            <w:shd w:val="clear" w:color="auto" w:fill="auto"/>
            <w:vAlign w:val="center"/>
          </w:tcPr>
          <w:p w:rsidR="00A416E2" w:rsidRPr="00674AC4" w:rsidRDefault="00A416E2" w:rsidP="00430264">
            <w:pPr>
              <w:jc w:val="center"/>
              <w:rPr>
                <w:i/>
              </w:rPr>
            </w:pPr>
            <w:r w:rsidRPr="00674AC4">
              <w:rPr>
                <w:i/>
              </w:rPr>
              <w:t>2</w:t>
            </w:r>
          </w:p>
        </w:tc>
        <w:tc>
          <w:tcPr>
            <w:tcW w:w="1163" w:type="dxa"/>
            <w:shd w:val="clear" w:color="auto" w:fill="auto"/>
            <w:vAlign w:val="center"/>
          </w:tcPr>
          <w:p w:rsidR="00A416E2" w:rsidRPr="00674AC4" w:rsidRDefault="00A416E2" w:rsidP="00430264">
            <w:pPr>
              <w:jc w:val="center"/>
              <w:rPr>
                <w:i/>
              </w:rPr>
            </w:pPr>
            <w:r w:rsidRPr="00674AC4">
              <w:rPr>
                <w:i/>
              </w:rPr>
              <w:t>3</w:t>
            </w:r>
          </w:p>
        </w:tc>
        <w:tc>
          <w:tcPr>
            <w:tcW w:w="1162" w:type="dxa"/>
            <w:shd w:val="clear" w:color="auto" w:fill="auto"/>
            <w:vAlign w:val="center"/>
          </w:tcPr>
          <w:p w:rsidR="00A416E2" w:rsidRPr="00DA3FEF" w:rsidRDefault="00A416E2" w:rsidP="00430264">
            <w:pPr>
              <w:jc w:val="center"/>
              <w:rPr>
                <w:i/>
                <w:lang w:val="bg-BG"/>
              </w:rPr>
            </w:pPr>
            <w:r>
              <w:rPr>
                <w:i/>
                <w:lang w:val="bg-BG"/>
              </w:rPr>
              <w:t>4</w:t>
            </w:r>
          </w:p>
        </w:tc>
        <w:tc>
          <w:tcPr>
            <w:tcW w:w="1163" w:type="dxa"/>
            <w:shd w:val="clear" w:color="auto" w:fill="auto"/>
            <w:vAlign w:val="center"/>
          </w:tcPr>
          <w:p w:rsidR="00A416E2" w:rsidRPr="00674AC4" w:rsidRDefault="00A416E2" w:rsidP="00430264">
            <w:pPr>
              <w:jc w:val="center"/>
              <w:rPr>
                <w:i/>
                <w:lang w:val="bg-BG"/>
              </w:rPr>
            </w:pPr>
            <w:r w:rsidRPr="00674AC4">
              <w:rPr>
                <w:i/>
                <w:lang w:val="bg-BG"/>
              </w:rPr>
              <w:t>5</w:t>
            </w:r>
          </w:p>
        </w:tc>
        <w:tc>
          <w:tcPr>
            <w:tcW w:w="1162" w:type="dxa"/>
            <w:shd w:val="clear" w:color="auto" w:fill="auto"/>
            <w:vAlign w:val="center"/>
          </w:tcPr>
          <w:p w:rsidR="00A416E2" w:rsidRPr="00674AC4" w:rsidRDefault="00A416E2" w:rsidP="00430264">
            <w:pPr>
              <w:jc w:val="center"/>
              <w:rPr>
                <w:i/>
                <w:lang w:val="bg-BG"/>
              </w:rPr>
            </w:pPr>
            <w:r w:rsidRPr="00674AC4">
              <w:rPr>
                <w:i/>
                <w:lang w:val="bg-BG"/>
              </w:rPr>
              <w:t>6</w:t>
            </w:r>
          </w:p>
        </w:tc>
        <w:tc>
          <w:tcPr>
            <w:tcW w:w="1163" w:type="dxa"/>
            <w:vAlign w:val="center"/>
          </w:tcPr>
          <w:p w:rsidR="00A416E2" w:rsidRPr="00DA3FEF" w:rsidRDefault="00A416E2" w:rsidP="00430264">
            <w:pPr>
              <w:jc w:val="center"/>
              <w:rPr>
                <w:i/>
                <w:lang w:val="bg-BG"/>
              </w:rPr>
            </w:pPr>
            <w:r>
              <w:rPr>
                <w:i/>
                <w:lang w:val="bg-BG"/>
              </w:rPr>
              <w:t>7</w:t>
            </w:r>
          </w:p>
        </w:tc>
        <w:tc>
          <w:tcPr>
            <w:tcW w:w="1162" w:type="dxa"/>
            <w:vAlign w:val="center"/>
          </w:tcPr>
          <w:p w:rsidR="00A416E2" w:rsidRPr="00674AC4" w:rsidRDefault="00A416E2" w:rsidP="00430264">
            <w:pPr>
              <w:jc w:val="center"/>
              <w:rPr>
                <w:i/>
              </w:rPr>
            </w:pPr>
            <w:r>
              <w:rPr>
                <w:i/>
                <w:lang w:val="bg-BG"/>
              </w:rPr>
              <w:t>8</w:t>
            </w:r>
          </w:p>
        </w:tc>
        <w:tc>
          <w:tcPr>
            <w:tcW w:w="1163" w:type="dxa"/>
            <w:vAlign w:val="center"/>
          </w:tcPr>
          <w:p w:rsidR="00A416E2" w:rsidRPr="00DA3FEF" w:rsidRDefault="00A416E2" w:rsidP="00430264">
            <w:pPr>
              <w:jc w:val="center"/>
              <w:rPr>
                <w:i/>
                <w:lang w:val="bg-BG"/>
              </w:rPr>
            </w:pPr>
            <w:r>
              <w:rPr>
                <w:i/>
                <w:lang w:val="bg-BG"/>
              </w:rPr>
              <w:t>9</w:t>
            </w:r>
          </w:p>
        </w:tc>
        <w:tc>
          <w:tcPr>
            <w:tcW w:w="1162" w:type="dxa"/>
            <w:vAlign w:val="center"/>
          </w:tcPr>
          <w:p w:rsidR="00A416E2" w:rsidRPr="00674AC4" w:rsidRDefault="00A416E2" w:rsidP="00430264">
            <w:pPr>
              <w:jc w:val="center"/>
              <w:rPr>
                <w:i/>
              </w:rPr>
            </w:pPr>
            <w:r>
              <w:rPr>
                <w:i/>
                <w:lang w:val="bg-BG"/>
              </w:rPr>
              <w:t>10</w:t>
            </w:r>
          </w:p>
        </w:tc>
        <w:tc>
          <w:tcPr>
            <w:tcW w:w="1163" w:type="dxa"/>
            <w:vAlign w:val="center"/>
          </w:tcPr>
          <w:p w:rsidR="00A416E2" w:rsidRPr="00674AC4" w:rsidRDefault="00A416E2" w:rsidP="00430264">
            <w:pPr>
              <w:jc w:val="center"/>
              <w:rPr>
                <w:i/>
                <w:lang w:val="bg-BG"/>
              </w:rPr>
            </w:pPr>
            <w:r>
              <w:rPr>
                <w:i/>
                <w:lang w:val="bg-BG"/>
              </w:rPr>
              <w:t>11</w:t>
            </w:r>
          </w:p>
        </w:tc>
      </w:tr>
      <w:tr w:rsidR="00A416E2" w:rsidTr="006376C7">
        <w:trPr>
          <w:trHeight w:val="1020"/>
        </w:trPr>
        <w:tc>
          <w:tcPr>
            <w:tcW w:w="0" w:type="auto"/>
            <w:shd w:val="clear" w:color="auto" w:fill="auto"/>
            <w:vAlign w:val="center"/>
          </w:tcPr>
          <w:p w:rsidR="00A416E2" w:rsidRDefault="00A416E2" w:rsidP="00430264">
            <w:r>
              <w:t>1</w:t>
            </w:r>
          </w:p>
        </w:tc>
        <w:tc>
          <w:tcPr>
            <w:tcW w:w="3179" w:type="dxa"/>
            <w:shd w:val="clear" w:color="auto" w:fill="auto"/>
            <w:vAlign w:val="center"/>
          </w:tcPr>
          <w:p w:rsidR="00A416E2" w:rsidRDefault="00A416E2" w:rsidP="00430264">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6376C7">
        <w:trPr>
          <w:trHeight w:val="1106"/>
        </w:trPr>
        <w:tc>
          <w:tcPr>
            <w:tcW w:w="0" w:type="auto"/>
            <w:shd w:val="clear" w:color="auto" w:fill="auto"/>
            <w:vAlign w:val="center"/>
          </w:tcPr>
          <w:p w:rsidR="00A416E2" w:rsidRDefault="00A416E2" w:rsidP="00430264">
            <w:r>
              <w:t>2</w:t>
            </w:r>
          </w:p>
        </w:tc>
        <w:tc>
          <w:tcPr>
            <w:tcW w:w="3179" w:type="dxa"/>
            <w:shd w:val="clear" w:color="auto" w:fill="auto"/>
            <w:vAlign w:val="center"/>
          </w:tcPr>
          <w:p w:rsidR="00A416E2" w:rsidRPr="008D6BB2" w:rsidRDefault="00A416E2" w:rsidP="00430264">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на </w:t>
            </w:r>
            <w:r>
              <w:rPr>
                <w:szCs w:val="22"/>
              </w:rPr>
              <w:t>ТЗ</w:t>
            </w:r>
            <w:r>
              <w:rPr>
                <w:szCs w:val="22"/>
                <w:lang w:val="bg-BG"/>
              </w:rPr>
              <w:t>,</w:t>
            </w:r>
            <w:r>
              <w:t xml:space="preserve"> </w:t>
            </w:r>
            <w:proofErr w:type="spellStart"/>
            <w:r>
              <w:t>инвентар</w:t>
            </w:r>
            <w:proofErr w:type="spellEnd"/>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6376C7">
        <w:trPr>
          <w:trHeight w:val="842"/>
        </w:trPr>
        <w:tc>
          <w:tcPr>
            <w:tcW w:w="0" w:type="auto"/>
            <w:shd w:val="clear" w:color="auto" w:fill="auto"/>
            <w:vAlign w:val="center"/>
          </w:tcPr>
          <w:p w:rsidR="00A416E2" w:rsidRDefault="00A416E2" w:rsidP="00430264">
            <w:r>
              <w:t>3</w:t>
            </w:r>
          </w:p>
        </w:tc>
        <w:tc>
          <w:tcPr>
            <w:tcW w:w="3179" w:type="dxa"/>
            <w:shd w:val="clear" w:color="auto" w:fill="auto"/>
            <w:vAlign w:val="center"/>
          </w:tcPr>
          <w:p w:rsidR="00A416E2" w:rsidRDefault="00A416E2" w:rsidP="00430264">
            <w:proofErr w:type="spellStart"/>
            <w:r>
              <w:t>Безопасност</w:t>
            </w:r>
            <w:proofErr w:type="spellEnd"/>
            <w:r>
              <w:t xml:space="preserve"> на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6376C7">
        <w:trPr>
          <w:trHeight w:val="839"/>
        </w:trPr>
        <w:tc>
          <w:tcPr>
            <w:tcW w:w="0" w:type="auto"/>
            <w:shd w:val="clear" w:color="auto" w:fill="auto"/>
            <w:vAlign w:val="center"/>
          </w:tcPr>
          <w:p w:rsidR="00A416E2" w:rsidRDefault="00A416E2" w:rsidP="00430264">
            <w:r>
              <w:t>4</w:t>
            </w:r>
          </w:p>
        </w:tc>
        <w:tc>
          <w:tcPr>
            <w:tcW w:w="3179" w:type="dxa"/>
            <w:shd w:val="clear" w:color="auto" w:fill="auto"/>
            <w:vAlign w:val="center"/>
          </w:tcPr>
          <w:p w:rsidR="00A416E2" w:rsidRDefault="00A416E2" w:rsidP="00430264">
            <w:proofErr w:type="spellStart"/>
            <w:r>
              <w:t>Амортизация</w:t>
            </w:r>
            <w:proofErr w:type="spellEnd"/>
            <w:r>
              <w:t xml:space="preserve"> на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6376C7">
        <w:trPr>
          <w:trHeight w:val="526"/>
        </w:trPr>
        <w:tc>
          <w:tcPr>
            <w:tcW w:w="0" w:type="auto"/>
            <w:shd w:val="clear" w:color="auto" w:fill="auto"/>
            <w:vAlign w:val="center"/>
          </w:tcPr>
          <w:p w:rsidR="00A416E2" w:rsidRDefault="00A416E2" w:rsidP="00430264">
            <w:r>
              <w:t>5</w:t>
            </w:r>
          </w:p>
        </w:tc>
        <w:tc>
          <w:tcPr>
            <w:tcW w:w="3179" w:type="dxa"/>
            <w:shd w:val="clear" w:color="auto" w:fill="auto"/>
            <w:vAlign w:val="center"/>
          </w:tcPr>
          <w:p w:rsidR="00A416E2" w:rsidRDefault="00A416E2" w:rsidP="00430264">
            <w:proofErr w:type="spellStart"/>
            <w:r>
              <w:t>Транспортни</w:t>
            </w:r>
            <w:proofErr w:type="spellEnd"/>
            <w:r>
              <w:t xml:space="preserve"> </w:t>
            </w:r>
            <w:proofErr w:type="spellStart"/>
            <w:r>
              <w:t>разходи</w:t>
            </w:r>
            <w:proofErr w:type="spellEnd"/>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6376C7">
        <w:trPr>
          <w:trHeight w:val="1017"/>
        </w:trPr>
        <w:tc>
          <w:tcPr>
            <w:tcW w:w="0" w:type="auto"/>
            <w:shd w:val="clear" w:color="auto" w:fill="auto"/>
            <w:vAlign w:val="center"/>
          </w:tcPr>
          <w:p w:rsidR="00A416E2" w:rsidRDefault="00A416E2" w:rsidP="00430264">
            <w:r>
              <w:t>6</w:t>
            </w:r>
          </w:p>
        </w:tc>
        <w:tc>
          <w:tcPr>
            <w:tcW w:w="3179" w:type="dxa"/>
            <w:shd w:val="clear" w:color="auto" w:fill="auto"/>
            <w:vAlign w:val="center"/>
          </w:tcPr>
          <w:p w:rsidR="00A416E2" w:rsidRDefault="00A416E2" w:rsidP="00430264">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6376C7">
        <w:trPr>
          <w:trHeight w:val="690"/>
        </w:trPr>
        <w:tc>
          <w:tcPr>
            <w:tcW w:w="0" w:type="auto"/>
            <w:shd w:val="clear" w:color="auto" w:fill="auto"/>
            <w:vAlign w:val="center"/>
          </w:tcPr>
          <w:p w:rsidR="00A416E2" w:rsidRDefault="00A416E2" w:rsidP="00430264">
            <w:r>
              <w:t>7</w:t>
            </w:r>
          </w:p>
        </w:tc>
        <w:tc>
          <w:tcPr>
            <w:tcW w:w="3179" w:type="dxa"/>
            <w:shd w:val="clear" w:color="auto" w:fill="auto"/>
            <w:vAlign w:val="center"/>
          </w:tcPr>
          <w:p w:rsidR="00A416E2" w:rsidRDefault="00A416E2" w:rsidP="00430264">
            <w:proofErr w:type="spellStart"/>
            <w:r>
              <w:t>Фирмена</w:t>
            </w:r>
            <w:proofErr w:type="spellEnd"/>
            <w:r>
              <w:t xml:space="preserve"> </w:t>
            </w:r>
            <w:proofErr w:type="spellStart"/>
            <w:r>
              <w:t>печалба</w:t>
            </w:r>
            <w:proofErr w:type="spellEnd"/>
            <w:r>
              <w:t>...%</w:t>
            </w:r>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6376C7">
        <w:trPr>
          <w:trHeight w:val="420"/>
        </w:trPr>
        <w:tc>
          <w:tcPr>
            <w:tcW w:w="0" w:type="auto"/>
            <w:shd w:val="clear" w:color="auto" w:fill="auto"/>
            <w:vAlign w:val="center"/>
          </w:tcPr>
          <w:p w:rsidR="00A416E2" w:rsidRDefault="00A416E2" w:rsidP="00430264">
            <w:r>
              <w:t> </w:t>
            </w:r>
          </w:p>
        </w:tc>
        <w:tc>
          <w:tcPr>
            <w:tcW w:w="3179" w:type="dxa"/>
            <w:shd w:val="clear" w:color="auto" w:fill="auto"/>
            <w:vAlign w:val="center"/>
          </w:tcPr>
          <w:p w:rsidR="00A416E2" w:rsidRDefault="00A416E2" w:rsidP="00430264">
            <w:proofErr w:type="spellStart"/>
            <w:r>
              <w:t>Всичко</w:t>
            </w:r>
            <w:proofErr w:type="spellEnd"/>
            <w:r>
              <w:t xml:space="preserve"> </w:t>
            </w:r>
            <w:proofErr w:type="spellStart"/>
            <w:r>
              <w:t>разходи</w:t>
            </w:r>
            <w:proofErr w:type="spellEnd"/>
            <w:r>
              <w:t>:</w:t>
            </w:r>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RPr="008C3423" w:rsidTr="006376C7">
        <w:trPr>
          <w:trHeight w:val="645"/>
        </w:trPr>
        <w:tc>
          <w:tcPr>
            <w:tcW w:w="0" w:type="auto"/>
            <w:shd w:val="clear" w:color="auto" w:fill="auto"/>
          </w:tcPr>
          <w:p w:rsidR="00A416E2" w:rsidRPr="008C3423" w:rsidRDefault="00A416E2" w:rsidP="00430264">
            <w:pPr>
              <w:rPr>
                <w:b/>
              </w:rPr>
            </w:pPr>
            <w:r w:rsidRPr="008C3423">
              <w:rPr>
                <w:b/>
              </w:rPr>
              <w:t> </w:t>
            </w:r>
          </w:p>
        </w:tc>
        <w:tc>
          <w:tcPr>
            <w:tcW w:w="3179" w:type="dxa"/>
            <w:shd w:val="clear" w:color="auto" w:fill="auto"/>
            <w:vAlign w:val="center"/>
          </w:tcPr>
          <w:p w:rsidR="00A416E2" w:rsidRPr="00960CDB" w:rsidRDefault="00A416E2" w:rsidP="00960CDB">
            <w:pPr>
              <w:jc w:val="right"/>
              <w:rPr>
                <w:b/>
                <w:bCs/>
                <w:lang w:val="bg-BG"/>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r w:rsidR="00960CDB">
              <w:rPr>
                <w:b/>
                <w:bCs/>
                <w:lang w:val="bg-BG"/>
              </w:rPr>
              <w:t xml:space="preserve"> </w:t>
            </w:r>
            <w:proofErr w:type="spellStart"/>
            <w:r w:rsidRPr="008C3423">
              <w:rPr>
                <w:b/>
                <w:bCs/>
              </w:rPr>
              <w:t>месец</w:t>
            </w:r>
            <w:proofErr w:type="spellEnd"/>
            <w:r w:rsidR="00960CDB">
              <w:rPr>
                <w:b/>
                <w:bCs/>
                <w:lang w:val="bg-BG"/>
              </w:rPr>
              <w:t>:</w:t>
            </w:r>
          </w:p>
        </w:tc>
        <w:tc>
          <w:tcPr>
            <w:tcW w:w="1162" w:type="dxa"/>
            <w:shd w:val="clear" w:color="auto" w:fill="auto"/>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8C3423" w:rsidRDefault="00A416E2" w:rsidP="00430264">
            <w:pPr>
              <w:jc w:val="center"/>
              <w:rPr>
                <w:b/>
              </w:rPr>
            </w:pPr>
            <w:proofErr w:type="spellStart"/>
            <w:r w:rsidRPr="008C3423">
              <w:rPr>
                <w:b/>
              </w:rPr>
              <w:t>кол</w:t>
            </w:r>
            <w:proofErr w:type="spellEnd"/>
            <w:r w:rsidRPr="008C3423">
              <w:rPr>
                <w:b/>
              </w:rPr>
              <w:t xml:space="preserve"> 2</w:t>
            </w:r>
          </w:p>
        </w:tc>
        <w:tc>
          <w:tcPr>
            <w:tcW w:w="1163" w:type="dxa"/>
            <w:shd w:val="clear" w:color="auto" w:fill="auto"/>
          </w:tcPr>
          <w:p w:rsidR="00A416E2" w:rsidRPr="008C3423"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8C3423" w:rsidRDefault="00A416E2" w:rsidP="00430264">
            <w:pPr>
              <w:jc w:val="center"/>
              <w:rPr>
                <w:b/>
              </w:rPr>
            </w:pPr>
            <w:proofErr w:type="spellStart"/>
            <w:proofErr w:type="gramStart"/>
            <w:r w:rsidRPr="008C3423">
              <w:rPr>
                <w:b/>
              </w:rPr>
              <w:t>кол</w:t>
            </w:r>
            <w:proofErr w:type="spellEnd"/>
            <w:proofErr w:type="gramEnd"/>
            <w:r w:rsidRPr="008C3423">
              <w:rPr>
                <w:b/>
              </w:rPr>
              <w:t>. 3</w:t>
            </w:r>
          </w:p>
        </w:tc>
        <w:tc>
          <w:tcPr>
            <w:tcW w:w="1162" w:type="dxa"/>
            <w:shd w:val="clear" w:color="auto" w:fill="auto"/>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r w:rsidRPr="008C3423">
              <w:rPr>
                <w:b/>
              </w:rPr>
              <w:t>кол</w:t>
            </w:r>
            <w:proofErr w:type="spellEnd"/>
            <w:r w:rsidRPr="008C3423">
              <w:rPr>
                <w:b/>
              </w:rPr>
              <w:t xml:space="preserve"> </w:t>
            </w:r>
            <w:r>
              <w:rPr>
                <w:b/>
                <w:lang w:val="bg-BG"/>
              </w:rPr>
              <w:t>4</w:t>
            </w:r>
          </w:p>
        </w:tc>
        <w:tc>
          <w:tcPr>
            <w:tcW w:w="1163" w:type="dxa"/>
            <w:shd w:val="clear" w:color="auto" w:fill="auto"/>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8C3423"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162" w:type="dxa"/>
            <w:shd w:val="clear" w:color="auto" w:fill="auto"/>
          </w:tcPr>
          <w:p w:rsidR="00A416E2" w:rsidRDefault="00A416E2" w:rsidP="00430264">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A416E2" w:rsidRPr="008C3423" w:rsidRDefault="00A416E2" w:rsidP="00430264">
            <w:pPr>
              <w:jc w:val="center"/>
              <w:rPr>
                <w:b/>
                <w:bCs/>
                <w:lang w:val="bg-BG"/>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c>
          <w:tcPr>
            <w:tcW w:w="1163" w:type="dxa"/>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r w:rsidRPr="008C3423">
              <w:rPr>
                <w:b/>
              </w:rPr>
              <w:t>кол</w:t>
            </w:r>
            <w:proofErr w:type="spellEnd"/>
            <w:r w:rsidRPr="008C3423">
              <w:rPr>
                <w:b/>
              </w:rPr>
              <w:t xml:space="preserve"> </w:t>
            </w:r>
            <w:r>
              <w:rPr>
                <w:b/>
                <w:lang w:val="bg-BG"/>
              </w:rPr>
              <w:t>7</w:t>
            </w:r>
          </w:p>
        </w:tc>
        <w:tc>
          <w:tcPr>
            <w:tcW w:w="1162" w:type="dxa"/>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8</w:t>
            </w:r>
          </w:p>
        </w:tc>
        <w:tc>
          <w:tcPr>
            <w:tcW w:w="1163" w:type="dxa"/>
          </w:tcPr>
          <w:p w:rsidR="00A416E2" w:rsidRPr="008C3423"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9</w:t>
            </w:r>
          </w:p>
        </w:tc>
        <w:tc>
          <w:tcPr>
            <w:tcW w:w="1162" w:type="dxa"/>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10</w:t>
            </w:r>
          </w:p>
        </w:tc>
        <w:tc>
          <w:tcPr>
            <w:tcW w:w="1163" w:type="dxa"/>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8C3423"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11</w:t>
            </w:r>
          </w:p>
        </w:tc>
      </w:tr>
    </w:tbl>
    <w:p w:rsidR="00A416E2" w:rsidRPr="00DA3FEF" w:rsidRDefault="00A416E2" w:rsidP="00A416E2">
      <w:pPr>
        <w:rPr>
          <w:lang w:val="bg-BG"/>
        </w:rPr>
      </w:pPr>
    </w:p>
    <w:p w:rsidR="00B44837" w:rsidRDefault="00A90D93" w:rsidP="00630B3F">
      <w:pPr>
        <w:jc w:val="center"/>
        <w:rPr>
          <w:b/>
          <w:bCs/>
          <w:lang w:val="bg-BG" w:eastAsia="bg-BG"/>
        </w:rPr>
      </w:pPr>
      <w:r w:rsidRPr="00A90D93">
        <w:rPr>
          <w:b/>
          <w:lang w:val="bg-BG"/>
        </w:rPr>
        <w:lastRenderedPageBreak/>
        <w:t xml:space="preserve">Анализ на месечната цена на услугата </w:t>
      </w:r>
      <w:r w:rsidR="00DA3FEF">
        <w:rPr>
          <w:b/>
          <w:lang w:val="bg-BG"/>
        </w:rPr>
        <w:t>за</w:t>
      </w:r>
      <w:r w:rsidRPr="00A90D93">
        <w:rPr>
          <w:b/>
          <w:lang w:val="bg-BG"/>
        </w:rPr>
        <w:t xml:space="preserve"> обект:</w:t>
      </w:r>
      <w:r w:rsidRPr="00A90D93">
        <w:rPr>
          <w:b/>
          <w:bCs/>
          <w:lang w:val="bg-BG" w:eastAsia="bg-BG"/>
        </w:rPr>
        <w:t xml:space="preserve"> Хотелски комплекс “</w:t>
      </w:r>
      <w:proofErr w:type="spellStart"/>
      <w:r w:rsidRPr="00A90D93">
        <w:rPr>
          <w:b/>
          <w:bCs/>
          <w:lang w:val="bg-BG" w:eastAsia="bg-BG"/>
        </w:rPr>
        <w:t>Истър</w:t>
      </w:r>
      <w:proofErr w:type="spellEnd"/>
      <w:r w:rsidRPr="00A90D93">
        <w:rPr>
          <w:b/>
          <w:bCs/>
          <w:lang w:val="bg-BG" w:eastAsia="bg-BG"/>
        </w:rPr>
        <w:t>”</w:t>
      </w:r>
    </w:p>
    <w:p w:rsidR="00A90D93" w:rsidRPr="00A90D93" w:rsidRDefault="00A90D93" w:rsidP="00A90D93">
      <w:pPr>
        <w:pStyle w:val="Title"/>
        <w:jc w:val="left"/>
        <w:rPr>
          <w:sz w:val="24"/>
          <w:szCs w:val="24"/>
          <w:u w:val="none"/>
          <w:lang w:val="bg-BG"/>
        </w:rPr>
      </w:pPr>
    </w:p>
    <w:tbl>
      <w:tblPr>
        <w:tblW w:w="15186" w:type="dxa"/>
        <w:tblInd w:w="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382"/>
        <w:gridCol w:w="3179"/>
        <w:gridCol w:w="1162"/>
        <w:gridCol w:w="1163"/>
        <w:gridCol w:w="1162"/>
        <w:gridCol w:w="1163"/>
        <w:gridCol w:w="1162"/>
        <w:gridCol w:w="1163"/>
        <w:gridCol w:w="1162"/>
        <w:gridCol w:w="1163"/>
        <w:gridCol w:w="1162"/>
        <w:gridCol w:w="1163"/>
      </w:tblGrid>
      <w:tr w:rsidR="00DA3FEF" w:rsidRPr="00674AC4" w:rsidTr="006376C7">
        <w:trPr>
          <w:trHeight w:val="1273"/>
        </w:trPr>
        <w:tc>
          <w:tcPr>
            <w:tcW w:w="0" w:type="auto"/>
            <w:shd w:val="clear" w:color="auto" w:fill="auto"/>
          </w:tcPr>
          <w:p w:rsidR="00DA3FEF" w:rsidRDefault="00DA3FEF" w:rsidP="00DA3FEF">
            <w:pPr>
              <w:jc w:val="center"/>
              <w:rPr>
                <w:b/>
                <w:bCs/>
              </w:rPr>
            </w:pPr>
            <w:r>
              <w:rPr>
                <w:b/>
                <w:bCs/>
              </w:rPr>
              <w:t>№</w:t>
            </w:r>
          </w:p>
        </w:tc>
        <w:tc>
          <w:tcPr>
            <w:tcW w:w="3179" w:type="dxa"/>
            <w:shd w:val="clear" w:color="auto" w:fill="auto"/>
            <w:vAlign w:val="center"/>
          </w:tcPr>
          <w:p w:rsidR="00DA3FEF" w:rsidRPr="00DA3FEF" w:rsidRDefault="00DA3FEF" w:rsidP="00DA3FEF">
            <w:pPr>
              <w:jc w:val="center"/>
              <w:rPr>
                <w:b/>
                <w:bCs/>
              </w:rPr>
            </w:pPr>
            <w:proofErr w:type="spellStart"/>
            <w:r w:rsidRPr="00DA3FEF">
              <w:rPr>
                <w:b/>
                <w:bCs/>
              </w:rPr>
              <w:t>Наименование</w:t>
            </w:r>
            <w:proofErr w:type="spellEnd"/>
            <w:r w:rsidRPr="00DA3FEF">
              <w:rPr>
                <w:b/>
                <w:bCs/>
              </w:rPr>
              <w:t xml:space="preserve"> на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10%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20%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30%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40%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50%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60%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70%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80%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90%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до100%</w:t>
            </w:r>
          </w:p>
        </w:tc>
      </w:tr>
      <w:tr w:rsidR="00DA3FEF" w:rsidRPr="00674AC4" w:rsidTr="006376C7">
        <w:trPr>
          <w:trHeight w:val="375"/>
        </w:trPr>
        <w:tc>
          <w:tcPr>
            <w:tcW w:w="0" w:type="auto"/>
            <w:shd w:val="clear" w:color="auto" w:fill="auto"/>
          </w:tcPr>
          <w:p w:rsidR="00DA3FEF" w:rsidRDefault="00DA3FEF" w:rsidP="00DA3FEF">
            <w:pPr>
              <w:jc w:val="center"/>
              <w:rPr>
                <w:sz w:val="18"/>
                <w:szCs w:val="18"/>
              </w:rPr>
            </w:pPr>
            <w:r>
              <w:rPr>
                <w:sz w:val="18"/>
                <w:szCs w:val="18"/>
              </w:rPr>
              <w:t> </w:t>
            </w:r>
          </w:p>
        </w:tc>
        <w:tc>
          <w:tcPr>
            <w:tcW w:w="3179" w:type="dxa"/>
            <w:shd w:val="clear" w:color="auto" w:fill="auto"/>
            <w:vAlign w:val="center"/>
          </w:tcPr>
          <w:p w:rsidR="00DA3FEF" w:rsidRPr="00674AC4" w:rsidRDefault="00DA3FEF" w:rsidP="00DA3FEF">
            <w:pPr>
              <w:jc w:val="center"/>
              <w:rPr>
                <w:i/>
              </w:rPr>
            </w:pPr>
            <w:r w:rsidRPr="00674AC4">
              <w:rPr>
                <w:i/>
              </w:rPr>
              <w:t>1</w:t>
            </w:r>
          </w:p>
        </w:tc>
        <w:tc>
          <w:tcPr>
            <w:tcW w:w="1162" w:type="dxa"/>
            <w:shd w:val="clear" w:color="auto" w:fill="auto"/>
            <w:vAlign w:val="center"/>
          </w:tcPr>
          <w:p w:rsidR="00DA3FEF" w:rsidRPr="00674AC4" w:rsidRDefault="00DA3FEF" w:rsidP="00DA3FEF">
            <w:pPr>
              <w:jc w:val="center"/>
              <w:rPr>
                <w:i/>
              </w:rPr>
            </w:pPr>
            <w:r w:rsidRPr="00674AC4">
              <w:rPr>
                <w:i/>
              </w:rPr>
              <w:t>2</w:t>
            </w:r>
          </w:p>
        </w:tc>
        <w:tc>
          <w:tcPr>
            <w:tcW w:w="1163" w:type="dxa"/>
            <w:shd w:val="clear" w:color="auto" w:fill="auto"/>
            <w:vAlign w:val="center"/>
          </w:tcPr>
          <w:p w:rsidR="00DA3FEF" w:rsidRPr="00674AC4" w:rsidRDefault="00DA3FEF" w:rsidP="00DA3FEF">
            <w:pPr>
              <w:jc w:val="center"/>
              <w:rPr>
                <w:i/>
              </w:rPr>
            </w:pPr>
            <w:r w:rsidRPr="00674AC4">
              <w:rPr>
                <w:i/>
              </w:rPr>
              <w:t>3</w:t>
            </w:r>
          </w:p>
        </w:tc>
        <w:tc>
          <w:tcPr>
            <w:tcW w:w="1162" w:type="dxa"/>
            <w:shd w:val="clear" w:color="auto" w:fill="auto"/>
            <w:vAlign w:val="center"/>
          </w:tcPr>
          <w:p w:rsidR="00DA3FEF" w:rsidRPr="00DA3FEF" w:rsidRDefault="00DA3FEF" w:rsidP="00DA3FEF">
            <w:pPr>
              <w:jc w:val="center"/>
              <w:rPr>
                <w:i/>
                <w:lang w:val="bg-BG"/>
              </w:rPr>
            </w:pPr>
            <w:r>
              <w:rPr>
                <w:i/>
                <w:lang w:val="bg-BG"/>
              </w:rPr>
              <w:t>4</w:t>
            </w:r>
          </w:p>
        </w:tc>
        <w:tc>
          <w:tcPr>
            <w:tcW w:w="1163" w:type="dxa"/>
            <w:shd w:val="clear" w:color="auto" w:fill="auto"/>
            <w:vAlign w:val="center"/>
          </w:tcPr>
          <w:p w:rsidR="00DA3FEF" w:rsidRPr="00674AC4" w:rsidRDefault="00DA3FEF" w:rsidP="00DA3FEF">
            <w:pPr>
              <w:jc w:val="center"/>
              <w:rPr>
                <w:i/>
                <w:lang w:val="bg-BG"/>
              </w:rPr>
            </w:pPr>
            <w:r w:rsidRPr="00674AC4">
              <w:rPr>
                <w:i/>
                <w:lang w:val="bg-BG"/>
              </w:rPr>
              <w:t>5</w:t>
            </w:r>
          </w:p>
        </w:tc>
        <w:tc>
          <w:tcPr>
            <w:tcW w:w="1162" w:type="dxa"/>
            <w:shd w:val="clear" w:color="auto" w:fill="auto"/>
            <w:vAlign w:val="center"/>
          </w:tcPr>
          <w:p w:rsidR="00DA3FEF" w:rsidRPr="00674AC4" w:rsidRDefault="00DA3FEF" w:rsidP="00DA3FEF">
            <w:pPr>
              <w:jc w:val="center"/>
              <w:rPr>
                <w:i/>
                <w:lang w:val="bg-BG"/>
              </w:rPr>
            </w:pPr>
            <w:r w:rsidRPr="00674AC4">
              <w:rPr>
                <w:i/>
                <w:lang w:val="bg-BG"/>
              </w:rPr>
              <w:t>6</w:t>
            </w:r>
          </w:p>
        </w:tc>
        <w:tc>
          <w:tcPr>
            <w:tcW w:w="1163" w:type="dxa"/>
            <w:vAlign w:val="center"/>
          </w:tcPr>
          <w:p w:rsidR="00DA3FEF" w:rsidRPr="00DA3FEF" w:rsidRDefault="00DA3FEF" w:rsidP="00DA3FEF">
            <w:pPr>
              <w:jc w:val="center"/>
              <w:rPr>
                <w:i/>
                <w:lang w:val="bg-BG"/>
              </w:rPr>
            </w:pPr>
            <w:r>
              <w:rPr>
                <w:i/>
                <w:lang w:val="bg-BG"/>
              </w:rPr>
              <w:t>7</w:t>
            </w:r>
          </w:p>
        </w:tc>
        <w:tc>
          <w:tcPr>
            <w:tcW w:w="1162" w:type="dxa"/>
            <w:vAlign w:val="center"/>
          </w:tcPr>
          <w:p w:rsidR="00DA3FEF" w:rsidRPr="00674AC4" w:rsidRDefault="00DA3FEF" w:rsidP="00DA3FEF">
            <w:pPr>
              <w:jc w:val="center"/>
              <w:rPr>
                <w:i/>
              </w:rPr>
            </w:pPr>
            <w:r>
              <w:rPr>
                <w:i/>
                <w:lang w:val="bg-BG"/>
              </w:rPr>
              <w:t>8</w:t>
            </w:r>
          </w:p>
        </w:tc>
        <w:tc>
          <w:tcPr>
            <w:tcW w:w="1163" w:type="dxa"/>
            <w:vAlign w:val="center"/>
          </w:tcPr>
          <w:p w:rsidR="00DA3FEF" w:rsidRPr="00DA3FEF" w:rsidRDefault="00DA3FEF" w:rsidP="00DA3FEF">
            <w:pPr>
              <w:jc w:val="center"/>
              <w:rPr>
                <w:i/>
                <w:lang w:val="bg-BG"/>
              </w:rPr>
            </w:pPr>
            <w:r>
              <w:rPr>
                <w:i/>
                <w:lang w:val="bg-BG"/>
              </w:rPr>
              <w:t>9</w:t>
            </w:r>
          </w:p>
        </w:tc>
        <w:tc>
          <w:tcPr>
            <w:tcW w:w="1162" w:type="dxa"/>
            <w:vAlign w:val="center"/>
          </w:tcPr>
          <w:p w:rsidR="00DA3FEF" w:rsidRPr="00674AC4" w:rsidRDefault="00DA3FEF" w:rsidP="00DA3FEF">
            <w:pPr>
              <w:jc w:val="center"/>
              <w:rPr>
                <w:i/>
              </w:rPr>
            </w:pPr>
            <w:r>
              <w:rPr>
                <w:i/>
                <w:lang w:val="bg-BG"/>
              </w:rPr>
              <w:t>10</w:t>
            </w:r>
          </w:p>
        </w:tc>
        <w:tc>
          <w:tcPr>
            <w:tcW w:w="1163" w:type="dxa"/>
            <w:vAlign w:val="center"/>
          </w:tcPr>
          <w:p w:rsidR="00DA3FEF" w:rsidRPr="00674AC4" w:rsidRDefault="00DA3FEF" w:rsidP="00DA3FEF">
            <w:pPr>
              <w:jc w:val="center"/>
              <w:rPr>
                <w:i/>
                <w:lang w:val="bg-BG"/>
              </w:rPr>
            </w:pPr>
            <w:r>
              <w:rPr>
                <w:i/>
                <w:lang w:val="bg-BG"/>
              </w:rPr>
              <w:t>11</w:t>
            </w:r>
          </w:p>
        </w:tc>
      </w:tr>
      <w:tr w:rsidR="00DA3FEF" w:rsidTr="006376C7">
        <w:trPr>
          <w:trHeight w:val="1007"/>
        </w:trPr>
        <w:tc>
          <w:tcPr>
            <w:tcW w:w="0" w:type="auto"/>
            <w:shd w:val="clear" w:color="auto" w:fill="auto"/>
            <w:vAlign w:val="center"/>
          </w:tcPr>
          <w:p w:rsidR="00DA3FEF" w:rsidRDefault="00DA3FEF" w:rsidP="00DA3FEF">
            <w:r>
              <w:t>1</w:t>
            </w:r>
          </w:p>
        </w:tc>
        <w:tc>
          <w:tcPr>
            <w:tcW w:w="3179" w:type="dxa"/>
            <w:shd w:val="clear" w:color="auto" w:fill="auto"/>
            <w:vAlign w:val="center"/>
          </w:tcPr>
          <w:p w:rsidR="00DA3FEF" w:rsidRDefault="00DA3FEF" w:rsidP="00DA3FEF">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1405"/>
        </w:trPr>
        <w:tc>
          <w:tcPr>
            <w:tcW w:w="0" w:type="auto"/>
            <w:shd w:val="clear" w:color="auto" w:fill="auto"/>
            <w:vAlign w:val="center"/>
          </w:tcPr>
          <w:p w:rsidR="00DA3FEF" w:rsidRDefault="00DA3FEF" w:rsidP="00DA3FEF">
            <w:r>
              <w:t>2</w:t>
            </w:r>
          </w:p>
        </w:tc>
        <w:tc>
          <w:tcPr>
            <w:tcW w:w="3179" w:type="dxa"/>
            <w:shd w:val="clear" w:color="auto" w:fill="auto"/>
            <w:vAlign w:val="center"/>
          </w:tcPr>
          <w:p w:rsidR="00DA3FEF" w:rsidRPr="008D6BB2" w:rsidRDefault="00DA3FEF" w:rsidP="00DA3FEF">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на </w:t>
            </w:r>
            <w:r>
              <w:rPr>
                <w:szCs w:val="22"/>
              </w:rPr>
              <w:t>ТЗ</w:t>
            </w:r>
            <w:r>
              <w:rPr>
                <w:szCs w:val="22"/>
                <w:lang w:val="bg-BG"/>
              </w:rPr>
              <w:t>,</w:t>
            </w:r>
            <w:r>
              <w:t xml:space="preserve"> </w:t>
            </w:r>
            <w:proofErr w:type="spellStart"/>
            <w:r>
              <w:t>инвентар</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829"/>
        </w:trPr>
        <w:tc>
          <w:tcPr>
            <w:tcW w:w="0" w:type="auto"/>
            <w:shd w:val="clear" w:color="auto" w:fill="auto"/>
            <w:vAlign w:val="center"/>
          </w:tcPr>
          <w:p w:rsidR="00DA3FEF" w:rsidRDefault="00DA3FEF" w:rsidP="00DA3FEF">
            <w:r>
              <w:t>3</w:t>
            </w:r>
          </w:p>
        </w:tc>
        <w:tc>
          <w:tcPr>
            <w:tcW w:w="3179" w:type="dxa"/>
            <w:shd w:val="clear" w:color="auto" w:fill="auto"/>
            <w:vAlign w:val="center"/>
          </w:tcPr>
          <w:p w:rsidR="00DA3FEF" w:rsidRDefault="00DA3FEF" w:rsidP="00DA3FEF">
            <w:proofErr w:type="spellStart"/>
            <w:r>
              <w:t>Безопасност</w:t>
            </w:r>
            <w:proofErr w:type="spellEnd"/>
            <w:r>
              <w:t xml:space="preserve"> на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839"/>
        </w:trPr>
        <w:tc>
          <w:tcPr>
            <w:tcW w:w="0" w:type="auto"/>
            <w:shd w:val="clear" w:color="auto" w:fill="auto"/>
            <w:vAlign w:val="center"/>
          </w:tcPr>
          <w:p w:rsidR="00DA3FEF" w:rsidRDefault="00DA3FEF" w:rsidP="00DA3FEF">
            <w:r>
              <w:t>4</w:t>
            </w:r>
          </w:p>
        </w:tc>
        <w:tc>
          <w:tcPr>
            <w:tcW w:w="3179" w:type="dxa"/>
            <w:shd w:val="clear" w:color="auto" w:fill="auto"/>
            <w:vAlign w:val="center"/>
          </w:tcPr>
          <w:p w:rsidR="00DA3FEF" w:rsidRDefault="00DA3FEF" w:rsidP="00DA3FEF">
            <w:proofErr w:type="spellStart"/>
            <w:r>
              <w:t>Амортизация</w:t>
            </w:r>
            <w:proofErr w:type="spellEnd"/>
            <w:r>
              <w:t xml:space="preserve"> на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526"/>
        </w:trPr>
        <w:tc>
          <w:tcPr>
            <w:tcW w:w="0" w:type="auto"/>
            <w:shd w:val="clear" w:color="auto" w:fill="auto"/>
            <w:vAlign w:val="center"/>
          </w:tcPr>
          <w:p w:rsidR="00DA3FEF" w:rsidRDefault="00DA3FEF" w:rsidP="00DA3FEF">
            <w:r>
              <w:t>5</w:t>
            </w:r>
          </w:p>
        </w:tc>
        <w:tc>
          <w:tcPr>
            <w:tcW w:w="3179" w:type="dxa"/>
            <w:shd w:val="clear" w:color="auto" w:fill="auto"/>
            <w:vAlign w:val="center"/>
          </w:tcPr>
          <w:p w:rsidR="00DA3FEF" w:rsidRDefault="00DA3FEF" w:rsidP="00DA3FEF">
            <w:proofErr w:type="spellStart"/>
            <w:r>
              <w:t>Транспортни</w:t>
            </w:r>
            <w:proofErr w:type="spellEnd"/>
            <w:r>
              <w:t xml:space="preserve"> </w:t>
            </w:r>
            <w:proofErr w:type="spellStart"/>
            <w:r>
              <w:t>разходи</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1017"/>
        </w:trPr>
        <w:tc>
          <w:tcPr>
            <w:tcW w:w="0" w:type="auto"/>
            <w:shd w:val="clear" w:color="auto" w:fill="auto"/>
            <w:vAlign w:val="center"/>
          </w:tcPr>
          <w:p w:rsidR="00DA3FEF" w:rsidRDefault="00DA3FEF" w:rsidP="00DA3FEF">
            <w:r>
              <w:t>6</w:t>
            </w:r>
          </w:p>
        </w:tc>
        <w:tc>
          <w:tcPr>
            <w:tcW w:w="3179" w:type="dxa"/>
            <w:shd w:val="clear" w:color="auto" w:fill="auto"/>
            <w:vAlign w:val="center"/>
          </w:tcPr>
          <w:p w:rsidR="00DA3FEF" w:rsidRDefault="00DA3FEF" w:rsidP="00DA3FEF">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690"/>
        </w:trPr>
        <w:tc>
          <w:tcPr>
            <w:tcW w:w="0" w:type="auto"/>
            <w:shd w:val="clear" w:color="auto" w:fill="auto"/>
            <w:vAlign w:val="center"/>
          </w:tcPr>
          <w:p w:rsidR="00DA3FEF" w:rsidRDefault="00DA3FEF" w:rsidP="00DA3FEF">
            <w:r>
              <w:t>7</w:t>
            </w:r>
          </w:p>
        </w:tc>
        <w:tc>
          <w:tcPr>
            <w:tcW w:w="3179" w:type="dxa"/>
            <w:shd w:val="clear" w:color="auto" w:fill="auto"/>
            <w:vAlign w:val="center"/>
          </w:tcPr>
          <w:p w:rsidR="00DA3FEF" w:rsidRDefault="00DA3FEF" w:rsidP="00DA3FEF">
            <w:proofErr w:type="spellStart"/>
            <w:r>
              <w:t>Фирмена</w:t>
            </w:r>
            <w:proofErr w:type="spellEnd"/>
            <w:r>
              <w:t xml:space="preserve"> </w:t>
            </w:r>
            <w:proofErr w:type="spellStart"/>
            <w:r>
              <w:t>печалба</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420"/>
        </w:trPr>
        <w:tc>
          <w:tcPr>
            <w:tcW w:w="0" w:type="auto"/>
            <w:shd w:val="clear" w:color="auto" w:fill="auto"/>
            <w:vAlign w:val="center"/>
          </w:tcPr>
          <w:p w:rsidR="00DA3FEF" w:rsidRDefault="00DA3FEF" w:rsidP="00DA3FEF">
            <w:r>
              <w:t> </w:t>
            </w:r>
          </w:p>
        </w:tc>
        <w:tc>
          <w:tcPr>
            <w:tcW w:w="3179" w:type="dxa"/>
            <w:shd w:val="clear" w:color="auto" w:fill="auto"/>
            <w:vAlign w:val="center"/>
          </w:tcPr>
          <w:p w:rsidR="00DA3FEF" w:rsidRDefault="00DA3FEF" w:rsidP="00DA3FEF">
            <w:proofErr w:type="spellStart"/>
            <w:r>
              <w:t>Всичко</w:t>
            </w:r>
            <w:proofErr w:type="spellEnd"/>
            <w:r>
              <w:t xml:space="preserve"> </w:t>
            </w:r>
            <w:proofErr w:type="spellStart"/>
            <w:r>
              <w:t>разходи</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RPr="008C3423" w:rsidTr="006376C7">
        <w:trPr>
          <w:trHeight w:val="645"/>
        </w:trPr>
        <w:tc>
          <w:tcPr>
            <w:tcW w:w="0" w:type="auto"/>
            <w:shd w:val="clear" w:color="auto" w:fill="auto"/>
          </w:tcPr>
          <w:p w:rsidR="00DA3FEF" w:rsidRPr="008C3423" w:rsidRDefault="00DA3FEF" w:rsidP="00DA3FEF">
            <w:pPr>
              <w:rPr>
                <w:b/>
              </w:rPr>
            </w:pPr>
            <w:r w:rsidRPr="008C3423">
              <w:rPr>
                <w:b/>
              </w:rPr>
              <w:t> </w:t>
            </w:r>
          </w:p>
        </w:tc>
        <w:tc>
          <w:tcPr>
            <w:tcW w:w="3179" w:type="dxa"/>
            <w:shd w:val="clear" w:color="auto" w:fill="auto"/>
            <w:vAlign w:val="center"/>
          </w:tcPr>
          <w:p w:rsidR="00DA3FEF" w:rsidRPr="00960CDB" w:rsidRDefault="00DA3FEF" w:rsidP="00960CDB">
            <w:pPr>
              <w:jc w:val="right"/>
              <w:rPr>
                <w:b/>
                <w:bCs/>
                <w:lang w:val="bg-BG"/>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r w:rsidR="00960CDB">
              <w:rPr>
                <w:b/>
                <w:bCs/>
                <w:lang w:val="bg-BG"/>
              </w:rPr>
              <w:t xml:space="preserve"> </w:t>
            </w:r>
            <w:proofErr w:type="spellStart"/>
            <w:r w:rsidRPr="008C3423">
              <w:rPr>
                <w:b/>
                <w:bCs/>
              </w:rPr>
              <w:t>месец</w:t>
            </w:r>
            <w:proofErr w:type="spellEnd"/>
            <w:r w:rsidR="00960CDB">
              <w:rPr>
                <w:b/>
                <w:bCs/>
                <w:lang w:val="bg-BG"/>
              </w:rPr>
              <w:t>:</w:t>
            </w:r>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r w:rsidRPr="008C3423">
              <w:rPr>
                <w:b/>
              </w:rPr>
              <w:t>кол</w:t>
            </w:r>
            <w:proofErr w:type="spellEnd"/>
            <w:r w:rsidRPr="008C3423">
              <w:rPr>
                <w:b/>
              </w:rPr>
              <w:t xml:space="preserve"> 2</w:t>
            </w:r>
          </w:p>
        </w:tc>
        <w:tc>
          <w:tcPr>
            <w:tcW w:w="1163" w:type="dxa"/>
            <w:shd w:val="clear" w:color="auto" w:fill="auto"/>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proofErr w:type="gramStart"/>
            <w:r w:rsidRPr="008C3423">
              <w:rPr>
                <w:b/>
              </w:rPr>
              <w:t>кол</w:t>
            </w:r>
            <w:proofErr w:type="spellEnd"/>
            <w:proofErr w:type="gramEnd"/>
            <w:r w:rsidRPr="008C3423">
              <w:rPr>
                <w:b/>
              </w:rPr>
              <w:t>. 3</w:t>
            </w:r>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4</w:t>
            </w:r>
          </w:p>
        </w:tc>
        <w:tc>
          <w:tcPr>
            <w:tcW w:w="1163"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162" w:type="dxa"/>
            <w:shd w:val="clear" w:color="auto" w:fill="auto"/>
          </w:tcPr>
          <w:p w:rsidR="00DA3FEF" w:rsidRDefault="00DA3FEF" w:rsidP="00DA3FEF">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DA3FEF" w:rsidRPr="008C3423" w:rsidRDefault="00DA3FEF" w:rsidP="00DA3FEF">
            <w:pPr>
              <w:jc w:val="center"/>
              <w:rPr>
                <w:b/>
                <w:bCs/>
                <w:lang w:val="bg-BG"/>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7</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8</w:t>
            </w:r>
          </w:p>
        </w:tc>
        <w:tc>
          <w:tcPr>
            <w:tcW w:w="1163" w:type="dxa"/>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9</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10</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11</w:t>
            </w:r>
          </w:p>
        </w:tc>
      </w:tr>
    </w:tbl>
    <w:p w:rsidR="00630B3F" w:rsidRDefault="00630B3F" w:rsidP="00630B3F">
      <w:pPr>
        <w:jc w:val="center"/>
        <w:rPr>
          <w:b/>
          <w:lang w:val="bg-BG"/>
        </w:rPr>
      </w:pPr>
    </w:p>
    <w:p w:rsidR="00DA3FEF" w:rsidRDefault="00DA3FEF" w:rsidP="00630B3F">
      <w:pPr>
        <w:jc w:val="center"/>
        <w:rPr>
          <w:b/>
          <w:bCs/>
          <w:lang w:val="bg-BG" w:eastAsia="bg-BG"/>
        </w:rPr>
      </w:pPr>
      <w:r w:rsidRPr="00A90D93">
        <w:rPr>
          <w:b/>
          <w:lang w:val="bg-BG"/>
        </w:rPr>
        <w:lastRenderedPageBreak/>
        <w:t xml:space="preserve">Анализ на месечната цена на услугата </w:t>
      </w:r>
      <w:r>
        <w:rPr>
          <w:b/>
          <w:lang w:val="bg-BG"/>
        </w:rPr>
        <w:t>за обект</w:t>
      </w:r>
      <w:r w:rsidRPr="00A90D93">
        <w:rPr>
          <w:b/>
          <w:lang w:val="bg-BG"/>
        </w:rPr>
        <w:t>:</w:t>
      </w:r>
      <w:r w:rsidRPr="00A90D93">
        <w:rPr>
          <w:b/>
          <w:bCs/>
          <w:lang w:val="bg-BG" w:eastAsia="bg-BG"/>
        </w:rPr>
        <w:t xml:space="preserve"> Пансион “Фортуна”</w:t>
      </w:r>
    </w:p>
    <w:p w:rsidR="004D6D33" w:rsidRPr="00A90D93" w:rsidRDefault="004D6D33" w:rsidP="00DA3FEF">
      <w:pPr>
        <w:pStyle w:val="Title"/>
        <w:jc w:val="left"/>
        <w:rPr>
          <w:sz w:val="24"/>
          <w:szCs w:val="24"/>
          <w:u w:val="none"/>
          <w:lang w:val="bg-BG"/>
        </w:rPr>
      </w:pPr>
    </w:p>
    <w:tbl>
      <w:tblPr>
        <w:tblW w:w="15186" w:type="dxa"/>
        <w:tblInd w:w="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382"/>
        <w:gridCol w:w="3179"/>
        <w:gridCol w:w="1162"/>
        <w:gridCol w:w="1163"/>
        <w:gridCol w:w="1162"/>
        <w:gridCol w:w="1163"/>
        <w:gridCol w:w="1162"/>
        <w:gridCol w:w="1163"/>
        <w:gridCol w:w="1162"/>
        <w:gridCol w:w="1163"/>
        <w:gridCol w:w="1162"/>
        <w:gridCol w:w="1163"/>
      </w:tblGrid>
      <w:tr w:rsidR="00DA3FEF" w:rsidRPr="00674AC4" w:rsidTr="006376C7">
        <w:trPr>
          <w:trHeight w:val="1273"/>
        </w:trPr>
        <w:tc>
          <w:tcPr>
            <w:tcW w:w="0" w:type="auto"/>
            <w:shd w:val="clear" w:color="auto" w:fill="auto"/>
          </w:tcPr>
          <w:p w:rsidR="00DA3FEF" w:rsidRDefault="00DA3FEF" w:rsidP="00DA3FEF">
            <w:pPr>
              <w:jc w:val="center"/>
              <w:rPr>
                <w:b/>
                <w:bCs/>
              </w:rPr>
            </w:pPr>
            <w:r>
              <w:rPr>
                <w:b/>
                <w:bCs/>
              </w:rPr>
              <w:t>№</w:t>
            </w:r>
          </w:p>
        </w:tc>
        <w:tc>
          <w:tcPr>
            <w:tcW w:w="3179" w:type="dxa"/>
            <w:shd w:val="clear" w:color="auto" w:fill="auto"/>
            <w:vAlign w:val="center"/>
          </w:tcPr>
          <w:p w:rsidR="00DA3FEF" w:rsidRPr="00DA3FEF" w:rsidRDefault="00DA3FEF" w:rsidP="00DA3FEF">
            <w:pPr>
              <w:jc w:val="center"/>
              <w:rPr>
                <w:b/>
                <w:bCs/>
              </w:rPr>
            </w:pPr>
            <w:proofErr w:type="spellStart"/>
            <w:r w:rsidRPr="00DA3FEF">
              <w:rPr>
                <w:b/>
                <w:bCs/>
              </w:rPr>
              <w:t>Наименование</w:t>
            </w:r>
            <w:proofErr w:type="spellEnd"/>
            <w:r w:rsidRPr="00DA3FEF">
              <w:rPr>
                <w:b/>
                <w:bCs/>
              </w:rPr>
              <w:t xml:space="preserve"> на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10%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20%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30%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40%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50%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60%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70%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80%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90%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до100%</w:t>
            </w:r>
          </w:p>
        </w:tc>
      </w:tr>
      <w:tr w:rsidR="00DA3FEF" w:rsidRPr="00674AC4" w:rsidTr="006376C7">
        <w:trPr>
          <w:trHeight w:val="375"/>
        </w:trPr>
        <w:tc>
          <w:tcPr>
            <w:tcW w:w="0" w:type="auto"/>
            <w:shd w:val="clear" w:color="auto" w:fill="auto"/>
          </w:tcPr>
          <w:p w:rsidR="00DA3FEF" w:rsidRDefault="00DA3FEF" w:rsidP="00DA3FEF">
            <w:pPr>
              <w:jc w:val="center"/>
              <w:rPr>
                <w:sz w:val="18"/>
                <w:szCs w:val="18"/>
              </w:rPr>
            </w:pPr>
            <w:r>
              <w:rPr>
                <w:sz w:val="18"/>
                <w:szCs w:val="18"/>
              </w:rPr>
              <w:t> </w:t>
            </w:r>
          </w:p>
        </w:tc>
        <w:tc>
          <w:tcPr>
            <w:tcW w:w="3179" w:type="dxa"/>
            <w:shd w:val="clear" w:color="auto" w:fill="auto"/>
            <w:vAlign w:val="center"/>
          </w:tcPr>
          <w:p w:rsidR="00DA3FEF" w:rsidRPr="00674AC4" w:rsidRDefault="00DA3FEF" w:rsidP="00DA3FEF">
            <w:pPr>
              <w:jc w:val="center"/>
              <w:rPr>
                <w:i/>
              </w:rPr>
            </w:pPr>
            <w:r w:rsidRPr="00674AC4">
              <w:rPr>
                <w:i/>
              </w:rPr>
              <w:t>1</w:t>
            </w:r>
          </w:p>
        </w:tc>
        <w:tc>
          <w:tcPr>
            <w:tcW w:w="1162" w:type="dxa"/>
            <w:shd w:val="clear" w:color="auto" w:fill="auto"/>
            <w:vAlign w:val="center"/>
          </w:tcPr>
          <w:p w:rsidR="00DA3FEF" w:rsidRPr="00674AC4" w:rsidRDefault="00DA3FEF" w:rsidP="00DA3FEF">
            <w:pPr>
              <w:jc w:val="center"/>
              <w:rPr>
                <w:i/>
              </w:rPr>
            </w:pPr>
            <w:r w:rsidRPr="00674AC4">
              <w:rPr>
                <w:i/>
              </w:rPr>
              <w:t>2</w:t>
            </w:r>
          </w:p>
        </w:tc>
        <w:tc>
          <w:tcPr>
            <w:tcW w:w="1163" w:type="dxa"/>
            <w:shd w:val="clear" w:color="auto" w:fill="auto"/>
            <w:vAlign w:val="center"/>
          </w:tcPr>
          <w:p w:rsidR="00DA3FEF" w:rsidRPr="00674AC4" w:rsidRDefault="00DA3FEF" w:rsidP="00DA3FEF">
            <w:pPr>
              <w:jc w:val="center"/>
              <w:rPr>
                <w:i/>
              </w:rPr>
            </w:pPr>
            <w:r w:rsidRPr="00674AC4">
              <w:rPr>
                <w:i/>
              </w:rPr>
              <w:t>3</w:t>
            </w:r>
          </w:p>
        </w:tc>
        <w:tc>
          <w:tcPr>
            <w:tcW w:w="1162" w:type="dxa"/>
            <w:shd w:val="clear" w:color="auto" w:fill="auto"/>
            <w:vAlign w:val="center"/>
          </w:tcPr>
          <w:p w:rsidR="00DA3FEF" w:rsidRPr="00DA3FEF" w:rsidRDefault="00DA3FEF" w:rsidP="00DA3FEF">
            <w:pPr>
              <w:jc w:val="center"/>
              <w:rPr>
                <w:i/>
                <w:lang w:val="bg-BG"/>
              </w:rPr>
            </w:pPr>
            <w:r>
              <w:rPr>
                <w:i/>
                <w:lang w:val="bg-BG"/>
              </w:rPr>
              <w:t>4</w:t>
            </w:r>
          </w:p>
        </w:tc>
        <w:tc>
          <w:tcPr>
            <w:tcW w:w="1163" w:type="dxa"/>
            <w:shd w:val="clear" w:color="auto" w:fill="auto"/>
            <w:vAlign w:val="center"/>
          </w:tcPr>
          <w:p w:rsidR="00DA3FEF" w:rsidRPr="00674AC4" w:rsidRDefault="00DA3FEF" w:rsidP="00DA3FEF">
            <w:pPr>
              <w:jc w:val="center"/>
              <w:rPr>
                <w:i/>
                <w:lang w:val="bg-BG"/>
              </w:rPr>
            </w:pPr>
            <w:r w:rsidRPr="00674AC4">
              <w:rPr>
                <w:i/>
                <w:lang w:val="bg-BG"/>
              </w:rPr>
              <w:t>5</w:t>
            </w:r>
          </w:p>
        </w:tc>
        <w:tc>
          <w:tcPr>
            <w:tcW w:w="1162" w:type="dxa"/>
            <w:shd w:val="clear" w:color="auto" w:fill="auto"/>
            <w:vAlign w:val="center"/>
          </w:tcPr>
          <w:p w:rsidR="00DA3FEF" w:rsidRPr="00674AC4" w:rsidRDefault="00DA3FEF" w:rsidP="00DA3FEF">
            <w:pPr>
              <w:jc w:val="center"/>
              <w:rPr>
                <w:i/>
                <w:lang w:val="bg-BG"/>
              </w:rPr>
            </w:pPr>
            <w:r w:rsidRPr="00674AC4">
              <w:rPr>
                <w:i/>
                <w:lang w:val="bg-BG"/>
              </w:rPr>
              <w:t>6</w:t>
            </w:r>
          </w:p>
        </w:tc>
        <w:tc>
          <w:tcPr>
            <w:tcW w:w="1163" w:type="dxa"/>
            <w:vAlign w:val="center"/>
          </w:tcPr>
          <w:p w:rsidR="00DA3FEF" w:rsidRPr="00DA3FEF" w:rsidRDefault="00DA3FEF" w:rsidP="00DA3FEF">
            <w:pPr>
              <w:jc w:val="center"/>
              <w:rPr>
                <w:i/>
                <w:lang w:val="bg-BG"/>
              </w:rPr>
            </w:pPr>
            <w:r>
              <w:rPr>
                <w:i/>
                <w:lang w:val="bg-BG"/>
              </w:rPr>
              <w:t>7</w:t>
            </w:r>
          </w:p>
        </w:tc>
        <w:tc>
          <w:tcPr>
            <w:tcW w:w="1162" w:type="dxa"/>
            <w:vAlign w:val="center"/>
          </w:tcPr>
          <w:p w:rsidR="00DA3FEF" w:rsidRPr="00674AC4" w:rsidRDefault="00DA3FEF" w:rsidP="00DA3FEF">
            <w:pPr>
              <w:jc w:val="center"/>
              <w:rPr>
                <w:i/>
              </w:rPr>
            </w:pPr>
            <w:r>
              <w:rPr>
                <w:i/>
                <w:lang w:val="bg-BG"/>
              </w:rPr>
              <w:t>8</w:t>
            </w:r>
          </w:p>
        </w:tc>
        <w:tc>
          <w:tcPr>
            <w:tcW w:w="1163" w:type="dxa"/>
            <w:vAlign w:val="center"/>
          </w:tcPr>
          <w:p w:rsidR="00DA3FEF" w:rsidRPr="00DA3FEF" w:rsidRDefault="00DA3FEF" w:rsidP="00DA3FEF">
            <w:pPr>
              <w:jc w:val="center"/>
              <w:rPr>
                <w:i/>
                <w:lang w:val="bg-BG"/>
              </w:rPr>
            </w:pPr>
            <w:r>
              <w:rPr>
                <w:i/>
                <w:lang w:val="bg-BG"/>
              </w:rPr>
              <w:t>9</w:t>
            </w:r>
          </w:p>
        </w:tc>
        <w:tc>
          <w:tcPr>
            <w:tcW w:w="1162" w:type="dxa"/>
            <w:vAlign w:val="center"/>
          </w:tcPr>
          <w:p w:rsidR="00DA3FEF" w:rsidRPr="00674AC4" w:rsidRDefault="00DA3FEF" w:rsidP="00DA3FEF">
            <w:pPr>
              <w:jc w:val="center"/>
              <w:rPr>
                <w:i/>
              </w:rPr>
            </w:pPr>
            <w:r>
              <w:rPr>
                <w:i/>
                <w:lang w:val="bg-BG"/>
              </w:rPr>
              <w:t>10</w:t>
            </w:r>
          </w:p>
        </w:tc>
        <w:tc>
          <w:tcPr>
            <w:tcW w:w="1163" w:type="dxa"/>
            <w:vAlign w:val="center"/>
          </w:tcPr>
          <w:p w:rsidR="00DA3FEF" w:rsidRPr="00674AC4" w:rsidRDefault="00DA3FEF" w:rsidP="00DA3FEF">
            <w:pPr>
              <w:jc w:val="center"/>
              <w:rPr>
                <w:i/>
                <w:lang w:val="bg-BG"/>
              </w:rPr>
            </w:pPr>
            <w:r>
              <w:rPr>
                <w:i/>
                <w:lang w:val="bg-BG"/>
              </w:rPr>
              <w:t>11</w:t>
            </w:r>
          </w:p>
        </w:tc>
      </w:tr>
      <w:tr w:rsidR="00DA3FEF" w:rsidTr="006376C7">
        <w:trPr>
          <w:trHeight w:val="1020"/>
        </w:trPr>
        <w:tc>
          <w:tcPr>
            <w:tcW w:w="0" w:type="auto"/>
            <w:shd w:val="clear" w:color="auto" w:fill="auto"/>
            <w:vAlign w:val="center"/>
          </w:tcPr>
          <w:p w:rsidR="00DA3FEF" w:rsidRDefault="00DA3FEF" w:rsidP="00DA3FEF">
            <w:r>
              <w:t>1</w:t>
            </w:r>
          </w:p>
        </w:tc>
        <w:tc>
          <w:tcPr>
            <w:tcW w:w="3179" w:type="dxa"/>
            <w:shd w:val="clear" w:color="auto" w:fill="auto"/>
            <w:vAlign w:val="center"/>
          </w:tcPr>
          <w:p w:rsidR="00DA3FEF" w:rsidRDefault="00DA3FEF" w:rsidP="00DA3FEF">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1106"/>
        </w:trPr>
        <w:tc>
          <w:tcPr>
            <w:tcW w:w="0" w:type="auto"/>
            <w:shd w:val="clear" w:color="auto" w:fill="auto"/>
            <w:vAlign w:val="center"/>
          </w:tcPr>
          <w:p w:rsidR="00DA3FEF" w:rsidRDefault="00DA3FEF" w:rsidP="00DA3FEF">
            <w:r>
              <w:t>2</w:t>
            </w:r>
          </w:p>
        </w:tc>
        <w:tc>
          <w:tcPr>
            <w:tcW w:w="3179" w:type="dxa"/>
            <w:shd w:val="clear" w:color="auto" w:fill="auto"/>
            <w:vAlign w:val="center"/>
          </w:tcPr>
          <w:p w:rsidR="00DA3FEF" w:rsidRPr="008D6BB2" w:rsidRDefault="00DA3FEF" w:rsidP="00DA3FEF">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на </w:t>
            </w:r>
            <w:r>
              <w:rPr>
                <w:szCs w:val="22"/>
              </w:rPr>
              <w:t>ТЗ</w:t>
            </w:r>
            <w:r>
              <w:rPr>
                <w:szCs w:val="22"/>
                <w:lang w:val="bg-BG"/>
              </w:rPr>
              <w:t>,</w:t>
            </w:r>
            <w:r>
              <w:t xml:space="preserve"> </w:t>
            </w:r>
            <w:proofErr w:type="spellStart"/>
            <w:r>
              <w:t>инвентар</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842"/>
        </w:trPr>
        <w:tc>
          <w:tcPr>
            <w:tcW w:w="0" w:type="auto"/>
            <w:shd w:val="clear" w:color="auto" w:fill="auto"/>
            <w:vAlign w:val="center"/>
          </w:tcPr>
          <w:p w:rsidR="00DA3FEF" w:rsidRDefault="00DA3FEF" w:rsidP="00DA3FEF">
            <w:r>
              <w:t>3</w:t>
            </w:r>
          </w:p>
        </w:tc>
        <w:tc>
          <w:tcPr>
            <w:tcW w:w="3179" w:type="dxa"/>
            <w:shd w:val="clear" w:color="auto" w:fill="auto"/>
            <w:vAlign w:val="center"/>
          </w:tcPr>
          <w:p w:rsidR="00DA3FEF" w:rsidRDefault="00DA3FEF" w:rsidP="00DA3FEF">
            <w:proofErr w:type="spellStart"/>
            <w:r>
              <w:t>Безопасност</w:t>
            </w:r>
            <w:proofErr w:type="spellEnd"/>
            <w:r>
              <w:t xml:space="preserve"> на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839"/>
        </w:trPr>
        <w:tc>
          <w:tcPr>
            <w:tcW w:w="0" w:type="auto"/>
            <w:shd w:val="clear" w:color="auto" w:fill="auto"/>
            <w:vAlign w:val="center"/>
          </w:tcPr>
          <w:p w:rsidR="00DA3FEF" w:rsidRDefault="00DA3FEF" w:rsidP="00DA3FEF">
            <w:r>
              <w:t>4</w:t>
            </w:r>
          </w:p>
        </w:tc>
        <w:tc>
          <w:tcPr>
            <w:tcW w:w="3179" w:type="dxa"/>
            <w:shd w:val="clear" w:color="auto" w:fill="auto"/>
            <w:vAlign w:val="center"/>
          </w:tcPr>
          <w:p w:rsidR="00DA3FEF" w:rsidRDefault="00DA3FEF" w:rsidP="00DA3FEF">
            <w:proofErr w:type="spellStart"/>
            <w:r>
              <w:t>Амортизация</w:t>
            </w:r>
            <w:proofErr w:type="spellEnd"/>
            <w:r>
              <w:t xml:space="preserve"> на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526"/>
        </w:trPr>
        <w:tc>
          <w:tcPr>
            <w:tcW w:w="0" w:type="auto"/>
            <w:shd w:val="clear" w:color="auto" w:fill="auto"/>
            <w:vAlign w:val="center"/>
          </w:tcPr>
          <w:p w:rsidR="00DA3FEF" w:rsidRDefault="00DA3FEF" w:rsidP="00DA3FEF">
            <w:r>
              <w:t>5</w:t>
            </w:r>
          </w:p>
        </w:tc>
        <w:tc>
          <w:tcPr>
            <w:tcW w:w="3179" w:type="dxa"/>
            <w:shd w:val="clear" w:color="auto" w:fill="auto"/>
            <w:vAlign w:val="center"/>
          </w:tcPr>
          <w:p w:rsidR="00DA3FEF" w:rsidRDefault="00DA3FEF" w:rsidP="00DA3FEF">
            <w:proofErr w:type="spellStart"/>
            <w:r>
              <w:t>Транспортни</w:t>
            </w:r>
            <w:proofErr w:type="spellEnd"/>
            <w:r>
              <w:t xml:space="preserve"> </w:t>
            </w:r>
            <w:proofErr w:type="spellStart"/>
            <w:r>
              <w:t>разходи</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1017"/>
        </w:trPr>
        <w:tc>
          <w:tcPr>
            <w:tcW w:w="0" w:type="auto"/>
            <w:shd w:val="clear" w:color="auto" w:fill="auto"/>
            <w:vAlign w:val="center"/>
          </w:tcPr>
          <w:p w:rsidR="00DA3FEF" w:rsidRDefault="00DA3FEF" w:rsidP="00DA3FEF">
            <w:r>
              <w:t>6</w:t>
            </w:r>
          </w:p>
        </w:tc>
        <w:tc>
          <w:tcPr>
            <w:tcW w:w="3179" w:type="dxa"/>
            <w:shd w:val="clear" w:color="auto" w:fill="auto"/>
            <w:vAlign w:val="center"/>
          </w:tcPr>
          <w:p w:rsidR="00DA3FEF" w:rsidRDefault="00DA3FEF" w:rsidP="00DA3FEF">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690"/>
        </w:trPr>
        <w:tc>
          <w:tcPr>
            <w:tcW w:w="0" w:type="auto"/>
            <w:shd w:val="clear" w:color="auto" w:fill="auto"/>
            <w:vAlign w:val="center"/>
          </w:tcPr>
          <w:p w:rsidR="00DA3FEF" w:rsidRDefault="00DA3FEF" w:rsidP="00DA3FEF">
            <w:r>
              <w:t>7</w:t>
            </w:r>
          </w:p>
        </w:tc>
        <w:tc>
          <w:tcPr>
            <w:tcW w:w="3179" w:type="dxa"/>
            <w:shd w:val="clear" w:color="auto" w:fill="auto"/>
            <w:vAlign w:val="center"/>
          </w:tcPr>
          <w:p w:rsidR="00DA3FEF" w:rsidRDefault="00DA3FEF" w:rsidP="00DA3FEF">
            <w:proofErr w:type="spellStart"/>
            <w:r>
              <w:t>Фирмена</w:t>
            </w:r>
            <w:proofErr w:type="spellEnd"/>
            <w:r>
              <w:t xml:space="preserve"> </w:t>
            </w:r>
            <w:proofErr w:type="spellStart"/>
            <w:r>
              <w:t>печалба</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6376C7">
        <w:trPr>
          <w:trHeight w:val="420"/>
        </w:trPr>
        <w:tc>
          <w:tcPr>
            <w:tcW w:w="0" w:type="auto"/>
            <w:shd w:val="clear" w:color="auto" w:fill="auto"/>
            <w:vAlign w:val="center"/>
          </w:tcPr>
          <w:p w:rsidR="00DA3FEF" w:rsidRDefault="00DA3FEF" w:rsidP="00DA3FEF">
            <w:r>
              <w:t> </w:t>
            </w:r>
          </w:p>
        </w:tc>
        <w:tc>
          <w:tcPr>
            <w:tcW w:w="3179" w:type="dxa"/>
            <w:shd w:val="clear" w:color="auto" w:fill="auto"/>
            <w:vAlign w:val="center"/>
          </w:tcPr>
          <w:p w:rsidR="00DA3FEF" w:rsidRDefault="00DA3FEF" w:rsidP="00DA3FEF">
            <w:proofErr w:type="spellStart"/>
            <w:r>
              <w:t>Всичко</w:t>
            </w:r>
            <w:proofErr w:type="spellEnd"/>
            <w:r>
              <w:t xml:space="preserve"> </w:t>
            </w:r>
            <w:proofErr w:type="spellStart"/>
            <w:r>
              <w:t>разходи</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RPr="008C3423" w:rsidTr="006376C7">
        <w:trPr>
          <w:trHeight w:val="645"/>
        </w:trPr>
        <w:tc>
          <w:tcPr>
            <w:tcW w:w="0" w:type="auto"/>
            <w:shd w:val="clear" w:color="auto" w:fill="auto"/>
          </w:tcPr>
          <w:p w:rsidR="00DA3FEF" w:rsidRPr="008C3423" w:rsidRDefault="00DA3FEF" w:rsidP="00DA3FEF">
            <w:pPr>
              <w:rPr>
                <w:b/>
              </w:rPr>
            </w:pPr>
            <w:r w:rsidRPr="008C3423">
              <w:rPr>
                <w:b/>
              </w:rPr>
              <w:t> </w:t>
            </w:r>
          </w:p>
        </w:tc>
        <w:tc>
          <w:tcPr>
            <w:tcW w:w="3179" w:type="dxa"/>
            <w:shd w:val="clear" w:color="auto" w:fill="auto"/>
          </w:tcPr>
          <w:p w:rsidR="00DA3FEF" w:rsidRPr="008C3423" w:rsidRDefault="00DA3FEF" w:rsidP="00DA3FEF">
            <w:pPr>
              <w:jc w:val="center"/>
              <w:rPr>
                <w:b/>
                <w:bCs/>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r w:rsidR="00960CDB">
              <w:rPr>
                <w:b/>
                <w:bCs/>
                <w:lang w:val="bg-BG"/>
              </w:rPr>
              <w:t xml:space="preserve"> </w:t>
            </w:r>
            <w:proofErr w:type="spellStart"/>
            <w:r w:rsidRPr="008C3423">
              <w:rPr>
                <w:b/>
                <w:bCs/>
              </w:rPr>
              <w:t>месец</w:t>
            </w:r>
            <w:proofErr w:type="spellEnd"/>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r w:rsidRPr="008C3423">
              <w:rPr>
                <w:b/>
              </w:rPr>
              <w:t>кол</w:t>
            </w:r>
            <w:proofErr w:type="spellEnd"/>
            <w:r w:rsidRPr="008C3423">
              <w:rPr>
                <w:b/>
              </w:rPr>
              <w:t xml:space="preserve"> 2</w:t>
            </w:r>
          </w:p>
        </w:tc>
        <w:tc>
          <w:tcPr>
            <w:tcW w:w="1163" w:type="dxa"/>
            <w:shd w:val="clear" w:color="auto" w:fill="auto"/>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proofErr w:type="gramStart"/>
            <w:r w:rsidRPr="008C3423">
              <w:rPr>
                <w:b/>
              </w:rPr>
              <w:t>кол</w:t>
            </w:r>
            <w:proofErr w:type="spellEnd"/>
            <w:proofErr w:type="gramEnd"/>
            <w:r w:rsidRPr="008C3423">
              <w:rPr>
                <w:b/>
              </w:rPr>
              <w:t>. 3</w:t>
            </w:r>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4</w:t>
            </w:r>
          </w:p>
        </w:tc>
        <w:tc>
          <w:tcPr>
            <w:tcW w:w="1163"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162" w:type="dxa"/>
            <w:shd w:val="clear" w:color="auto" w:fill="auto"/>
          </w:tcPr>
          <w:p w:rsidR="00DA3FEF" w:rsidRDefault="00DA3FEF" w:rsidP="00DA3FEF">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DA3FEF" w:rsidRPr="008C3423" w:rsidRDefault="00DA3FEF" w:rsidP="00DA3FEF">
            <w:pPr>
              <w:jc w:val="center"/>
              <w:rPr>
                <w:b/>
                <w:bCs/>
                <w:lang w:val="bg-BG"/>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7</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8</w:t>
            </w:r>
          </w:p>
        </w:tc>
        <w:tc>
          <w:tcPr>
            <w:tcW w:w="1163" w:type="dxa"/>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9</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10</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11</w:t>
            </w:r>
          </w:p>
        </w:tc>
      </w:tr>
    </w:tbl>
    <w:p w:rsidR="00DA3FEF" w:rsidRPr="00DA3FEF" w:rsidRDefault="00DA3FEF">
      <w:pPr>
        <w:rPr>
          <w:lang w:val="bg-BG"/>
        </w:rPr>
      </w:pPr>
    </w:p>
    <w:sectPr w:rsidR="00DA3FEF" w:rsidRPr="00DA3FEF" w:rsidSect="004D6D33">
      <w:pgSz w:w="16838" w:h="11906" w:orient="landscape" w:code="9"/>
      <w:pgMar w:top="851" w:right="1077" w:bottom="686" w:left="1077" w:header="357" w:footer="22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A90D93"/>
    <w:rsid w:val="00077FE9"/>
    <w:rsid w:val="00186FFD"/>
    <w:rsid w:val="00271B9F"/>
    <w:rsid w:val="004D6D33"/>
    <w:rsid w:val="00511CB1"/>
    <w:rsid w:val="00630B3F"/>
    <w:rsid w:val="006376C7"/>
    <w:rsid w:val="00676514"/>
    <w:rsid w:val="006B6157"/>
    <w:rsid w:val="00960CDB"/>
    <w:rsid w:val="00A416E2"/>
    <w:rsid w:val="00A90D93"/>
    <w:rsid w:val="00B32529"/>
    <w:rsid w:val="00B44837"/>
    <w:rsid w:val="00C73611"/>
    <w:rsid w:val="00CF2785"/>
    <w:rsid w:val="00DA3FEF"/>
    <w:rsid w:val="00E212C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93"/>
    <w:pPr>
      <w:spacing w:after="0" w:line="240" w:lineRule="auto"/>
    </w:pPr>
    <w:rPr>
      <w:rFonts w:eastAsia="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1,Body Text Char1 Char Char1,Body Text Char Char1 Char Char1,Body Text Char2 Char Char,Body Text Char1 Char Char Char,Body Text Char Char1 Char Char Char,Body Text Char Char2 Char Char"/>
    <w:basedOn w:val="Normal"/>
    <w:link w:val="BodyTextChar2"/>
    <w:rsid w:val="00A90D93"/>
    <w:pPr>
      <w:jc w:val="both"/>
    </w:pPr>
    <w:rPr>
      <w:lang w:val="bg-BG"/>
    </w:rPr>
  </w:style>
  <w:style w:type="character" w:customStyle="1" w:styleId="BodyTextChar">
    <w:name w:val="Body Text Char"/>
    <w:basedOn w:val="DefaultParagraphFont"/>
    <w:link w:val="BodyText"/>
    <w:uiPriority w:val="99"/>
    <w:semiHidden/>
    <w:rsid w:val="00A90D93"/>
    <w:rPr>
      <w:rFonts w:eastAsia="Times New Roman"/>
      <w:lang w:val="en-GB"/>
    </w:rPr>
  </w:style>
  <w:style w:type="character" w:customStyle="1" w:styleId="BodyTextChar2">
    <w:name w:val="Body Text Char2"/>
    <w:aliases w:val="Body Text Char1 Char,Body Text Char Char1 Char,Body Text Char1 Char Char1 Char,Body Text Char Char1 Char Char1 Char,Body Text Char2 Char Char Char,Body Text Char1 Char Char Char Char,Body Text Char Char1 Char Char Char Char"/>
    <w:basedOn w:val="DefaultParagraphFont"/>
    <w:link w:val="BodyText"/>
    <w:rsid w:val="00A90D93"/>
    <w:rPr>
      <w:rFonts w:eastAsia="Times New Roman"/>
    </w:rPr>
  </w:style>
  <w:style w:type="paragraph" w:styleId="Title">
    <w:name w:val="Title"/>
    <w:basedOn w:val="Normal"/>
    <w:link w:val="TitleChar"/>
    <w:qFormat/>
    <w:rsid w:val="00A90D93"/>
    <w:pPr>
      <w:widowControl w:val="0"/>
      <w:jc w:val="center"/>
    </w:pPr>
    <w:rPr>
      <w:b/>
      <w:sz w:val="52"/>
      <w:szCs w:val="20"/>
      <w:u w:val="single"/>
      <w:lang w:val="en-US"/>
    </w:rPr>
  </w:style>
  <w:style w:type="character" w:customStyle="1" w:styleId="TitleChar">
    <w:name w:val="Title Char"/>
    <w:basedOn w:val="DefaultParagraphFont"/>
    <w:link w:val="Title"/>
    <w:rsid w:val="00A90D93"/>
    <w:rPr>
      <w:rFonts w:eastAsia="Times New Roman"/>
      <w:b/>
      <w:sz w:val="52"/>
      <w:szCs w:val="20"/>
      <w:u w:val="single"/>
      <w:lang w:val="en-US"/>
    </w:rPr>
  </w:style>
</w:styles>
</file>

<file path=word/webSettings.xml><?xml version="1.0" encoding="utf-8"?>
<w:webSettings xmlns:r="http://schemas.openxmlformats.org/officeDocument/2006/relationships" xmlns:w="http://schemas.openxmlformats.org/wordprocessingml/2006/main">
  <w:divs>
    <w:div w:id="318268805">
      <w:bodyDiv w:val="1"/>
      <w:marLeft w:val="0"/>
      <w:marRight w:val="0"/>
      <w:marTop w:val="0"/>
      <w:marBottom w:val="0"/>
      <w:divBdr>
        <w:top w:val="none" w:sz="0" w:space="0" w:color="auto"/>
        <w:left w:val="none" w:sz="0" w:space="0" w:color="auto"/>
        <w:bottom w:val="none" w:sz="0" w:space="0" w:color="auto"/>
        <w:right w:val="none" w:sz="0" w:space="0" w:color="auto"/>
      </w:divBdr>
    </w:div>
    <w:div w:id="659891033">
      <w:bodyDiv w:val="1"/>
      <w:marLeft w:val="0"/>
      <w:marRight w:val="0"/>
      <w:marTop w:val="0"/>
      <w:marBottom w:val="0"/>
      <w:divBdr>
        <w:top w:val="none" w:sz="0" w:space="0" w:color="auto"/>
        <w:left w:val="none" w:sz="0" w:space="0" w:color="auto"/>
        <w:bottom w:val="none" w:sz="0" w:space="0" w:color="auto"/>
        <w:right w:val="none" w:sz="0" w:space="0" w:color="auto"/>
      </w:divBdr>
    </w:div>
    <w:div w:id="107397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2E692-DE15-47D3-ABE5-93FE5A9CC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8</cp:revision>
  <dcterms:created xsi:type="dcterms:W3CDTF">2016-11-21T07:23:00Z</dcterms:created>
  <dcterms:modified xsi:type="dcterms:W3CDTF">2017-01-23T09:12:00Z</dcterms:modified>
</cp:coreProperties>
</file>