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3E97" w:rsidRPr="00FB1D64" w:rsidRDefault="00DC454F" w:rsidP="00FB1D64">
      <w:pPr>
        <w:pStyle w:val="Title"/>
        <w:spacing w:line="312" w:lineRule="auto"/>
        <w:jc w:val="right"/>
        <w:rPr>
          <w:sz w:val="24"/>
          <w:lang w:val="ru-RU"/>
        </w:rPr>
      </w:pPr>
      <w:r>
        <w:rPr>
          <w:sz w:val="24"/>
          <w:lang w:val="ru-RU"/>
        </w:rPr>
        <w:t>ОБРАЗЕЦ</w:t>
      </w:r>
    </w:p>
    <w:p w:rsidR="005D1813" w:rsidRDefault="005D1813" w:rsidP="00CC78B4">
      <w:pPr>
        <w:pStyle w:val="Title"/>
        <w:spacing w:line="312" w:lineRule="auto"/>
        <w:rPr>
          <w:sz w:val="32"/>
          <w:lang w:val="ru-RU"/>
        </w:rPr>
      </w:pPr>
      <w:r>
        <w:rPr>
          <w:sz w:val="32"/>
          <w:lang w:val="ru-RU"/>
        </w:rPr>
        <w:t>Д Е К Л А Р А Ц И Я</w:t>
      </w:r>
    </w:p>
    <w:p w:rsidR="00347087" w:rsidRPr="00CC78B4" w:rsidRDefault="005D1813" w:rsidP="00CC78B4">
      <w:pPr>
        <w:pStyle w:val="Title"/>
        <w:spacing w:line="312" w:lineRule="auto"/>
        <w:rPr>
          <w:sz w:val="24"/>
          <w:lang w:val="bg-BG"/>
        </w:rPr>
      </w:pPr>
      <w:r w:rsidRPr="00940DD8">
        <w:rPr>
          <w:b w:val="0"/>
          <w:sz w:val="24"/>
          <w:lang w:val="bg-BG"/>
        </w:rPr>
        <w:t xml:space="preserve">за </w:t>
      </w:r>
      <w:r w:rsidR="004B28FD">
        <w:rPr>
          <w:b w:val="0"/>
          <w:sz w:val="24"/>
          <w:lang w:val="bg-BG"/>
        </w:rPr>
        <w:t>съответствие с условията за участие</w:t>
      </w:r>
    </w:p>
    <w:p w:rsidR="005D1813" w:rsidRPr="001D2483" w:rsidRDefault="005D1813" w:rsidP="008C22E6">
      <w:pPr>
        <w:spacing w:line="312" w:lineRule="auto"/>
        <w:jc w:val="center"/>
        <w:rPr>
          <w:rFonts w:ascii="Times New Roman" w:hAnsi="Times New Roman"/>
          <w:lang w:val="bg-BG"/>
        </w:rPr>
      </w:pPr>
      <w:r w:rsidRPr="001D2483">
        <w:rPr>
          <w:rFonts w:ascii="Times New Roman" w:hAnsi="Times New Roman"/>
          <w:szCs w:val="22"/>
          <w:lang w:val="bg-BG"/>
        </w:rPr>
        <w:t xml:space="preserve">от </w:t>
      </w:r>
      <w:r>
        <w:rPr>
          <w:rFonts w:ascii="Times New Roman" w:hAnsi="Times New Roman"/>
          <w:szCs w:val="22"/>
          <w:lang w:val="bg-BG"/>
        </w:rPr>
        <w:t>Участник</w:t>
      </w:r>
      <w:r w:rsidRPr="001D2483">
        <w:rPr>
          <w:rFonts w:ascii="Times New Roman" w:hAnsi="Times New Roman"/>
          <w:szCs w:val="22"/>
          <w:lang w:val="bg-BG"/>
        </w:rPr>
        <w:t xml:space="preserve"> в </w:t>
      </w:r>
      <w:r>
        <w:rPr>
          <w:rFonts w:ascii="Times New Roman" w:hAnsi="Times New Roman"/>
          <w:lang w:val="bg-BG"/>
        </w:rPr>
        <w:t>обществена поръчка</w:t>
      </w:r>
      <w:r w:rsidRPr="0012129B">
        <w:rPr>
          <w:rFonts w:ascii="Times New Roman" w:hAnsi="Times New Roman"/>
          <w:lang w:val="bg-BG"/>
        </w:rPr>
        <w:t xml:space="preserve"> </w:t>
      </w:r>
      <w:r w:rsidRPr="004666F5">
        <w:rPr>
          <w:rFonts w:ascii="Times New Roman" w:hAnsi="Times New Roman"/>
          <w:lang w:val="bg-BG"/>
        </w:rPr>
        <w:t>с предмет:</w:t>
      </w:r>
    </w:p>
    <w:p w:rsidR="008C22E6" w:rsidRDefault="008C22E6" w:rsidP="008C22E6">
      <w:pPr>
        <w:spacing w:line="312" w:lineRule="auto"/>
        <w:jc w:val="center"/>
        <w:rPr>
          <w:rFonts w:ascii="Times New Roman" w:hAnsi="Times New Roman"/>
          <w:b/>
          <w:lang w:val="bg-BG"/>
        </w:rPr>
      </w:pPr>
      <w:r w:rsidRPr="00465254">
        <w:rPr>
          <w:rFonts w:ascii="Times New Roman" w:hAnsi="Times New Roman"/>
          <w:b/>
          <w:bCs/>
        </w:rPr>
        <w:t>“</w:t>
      </w:r>
      <w:bookmarkStart w:id="0" w:name="OLE_LINK1"/>
      <w:proofErr w:type="spellStart"/>
      <w:r w:rsidRPr="00465254">
        <w:rPr>
          <w:rFonts w:ascii="Times New Roman" w:hAnsi="Times New Roman"/>
          <w:b/>
        </w:rPr>
        <w:t>Почистване</w:t>
      </w:r>
      <w:proofErr w:type="spellEnd"/>
      <w:r w:rsidRPr="00465254">
        <w:rPr>
          <w:rFonts w:ascii="Times New Roman" w:hAnsi="Times New Roman"/>
          <w:b/>
        </w:rPr>
        <w:t xml:space="preserve"> и </w:t>
      </w:r>
      <w:proofErr w:type="spellStart"/>
      <w:r w:rsidRPr="00465254">
        <w:rPr>
          <w:rFonts w:ascii="Times New Roman" w:hAnsi="Times New Roman"/>
          <w:b/>
        </w:rPr>
        <w:t>камериерско</w:t>
      </w:r>
      <w:proofErr w:type="spellEnd"/>
      <w:r w:rsidRPr="00465254">
        <w:rPr>
          <w:rFonts w:ascii="Times New Roman" w:hAnsi="Times New Roman"/>
          <w:b/>
        </w:rPr>
        <w:t xml:space="preserve"> </w:t>
      </w:r>
      <w:proofErr w:type="spellStart"/>
      <w:r w:rsidRPr="00465254">
        <w:rPr>
          <w:rFonts w:ascii="Times New Roman" w:hAnsi="Times New Roman"/>
          <w:b/>
        </w:rPr>
        <w:t>обслужване</w:t>
      </w:r>
      <w:proofErr w:type="spellEnd"/>
      <w:r w:rsidRPr="00465254">
        <w:rPr>
          <w:rFonts w:ascii="Times New Roman" w:hAnsi="Times New Roman"/>
          <w:b/>
        </w:rPr>
        <w:t xml:space="preserve"> на </w:t>
      </w:r>
      <w:proofErr w:type="spellStart"/>
      <w:proofErr w:type="gramStart"/>
      <w:r w:rsidRPr="00465254">
        <w:rPr>
          <w:rFonts w:ascii="Times New Roman" w:hAnsi="Times New Roman"/>
          <w:b/>
        </w:rPr>
        <w:t>обекти</w:t>
      </w:r>
      <w:proofErr w:type="spellEnd"/>
      <w:r w:rsidRPr="00465254">
        <w:rPr>
          <w:rFonts w:ascii="Times New Roman" w:hAnsi="Times New Roman"/>
          <w:b/>
        </w:rPr>
        <w:t xml:space="preserve">  -</w:t>
      </w:r>
      <w:proofErr w:type="gramEnd"/>
      <w:r w:rsidRPr="00465254">
        <w:rPr>
          <w:rFonts w:ascii="Times New Roman" w:hAnsi="Times New Roman"/>
          <w:b/>
        </w:rPr>
        <w:t xml:space="preserve">  </w:t>
      </w:r>
      <w:proofErr w:type="spellStart"/>
      <w:r w:rsidRPr="00465254">
        <w:rPr>
          <w:rFonts w:ascii="Times New Roman" w:hAnsi="Times New Roman"/>
          <w:b/>
        </w:rPr>
        <w:t>собственост</w:t>
      </w:r>
      <w:proofErr w:type="spellEnd"/>
      <w:r w:rsidRPr="00465254">
        <w:rPr>
          <w:rFonts w:ascii="Times New Roman" w:hAnsi="Times New Roman"/>
          <w:b/>
        </w:rPr>
        <w:t xml:space="preserve"> на </w:t>
      </w:r>
    </w:p>
    <w:p w:rsidR="008C22E6" w:rsidRDefault="008C22E6" w:rsidP="008C22E6">
      <w:pPr>
        <w:spacing w:line="312" w:lineRule="auto"/>
        <w:jc w:val="center"/>
        <w:rPr>
          <w:rFonts w:ascii="Times New Roman" w:hAnsi="Times New Roman"/>
          <w:b/>
          <w:lang w:val="bg-BG"/>
        </w:rPr>
      </w:pPr>
      <w:proofErr w:type="gramStart"/>
      <w:r w:rsidRPr="00465254">
        <w:rPr>
          <w:rFonts w:ascii="Times New Roman" w:hAnsi="Times New Roman"/>
          <w:b/>
          <w:bCs/>
        </w:rPr>
        <w:t>“</w:t>
      </w:r>
      <w:r w:rsidRPr="00465254">
        <w:rPr>
          <w:rFonts w:ascii="Times New Roman" w:hAnsi="Times New Roman"/>
          <w:b/>
        </w:rPr>
        <w:t xml:space="preserve">АЕЦ </w:t>
      </w:r>
      <w:proofErr w:type="spellStart"/>
      <w:r w:rsidRPr="00465254">
        <w:rPr>
          <w:rFonts w:ascii="Times New Roman" w:hAnsi="Times New Roman"/>
          <w:b/>
        </w:rPr>
        <w:t>Козлодуй</w:t>
      </w:r>
      <w:proofErr w:type="spellEnd"/>
      <w:r w:rsidRPr="00465254">
        <w:rPr>
          <w:rFonts w:ascii="Times New Roman" w:hAnsi="Times New Roman"/>
          <w:b/>
        </w:rPr>
        <w:t xml:space="preserve">” ЕАД, </w:t>
      </w:r>
      <w:proofErr w:type="spellStart"/>
      <w:r w:rsidRPr="00465254">
        <w:rPr>
          <w:rFonts w:ascii="Times New Roman" w:hAnsi="Times New Roman"/>
          <w:b/>
        </w:rPr>
        <w:t>разположени</w:t>
      </w:r>
      <w:proofErr w:type="spellEnd"/>
      <w:r w:rsidRPr="00465254">
        <w:rPr>
          <w:rFonts w:ascii="Times New Roman" w:hAnsi="Times New Roman"/>
          <w:b/>
        </w:rPr>
        <w:t xml:space="preserve"> на </w:t>
      </w:r>
      <w:proofErr w:type="spellStart"/>
      <w:r w:rsidRPr="00465254">
        <w:rPr>
          <w:rFonts w:ascii="Times New Roman" w:hAnsi="Times New Roman"/>
          <w:b/>
        </w:rPr>
        <w:t>територията</w:t>
      </w:r>
      <w:proofErr w:type="spellEnd"/>
      <w:r w:rsidRPr="00465254">
        <w:rPr>
          <w:rFonts w:ascii="Times New Roman" w:hAnsi="Times New Roman"/>
          <w:b/>
        </w:rPr>
        <w:t xml:space="preserve"> на </w:t>
      </w:r>
      <w:proofErr w:type="spellStart"/>
      <w:r w:rsidRPr="00465254">
        <w:rPr>
          <w:rFonts w:ascii="Times New Roman" w:hAnsi="Times New Roman"/>
          <w:b/>
        </w:rPr>
        <w:t>гр</w:t>
      </w:r>
      <w:proofErr w:type="spellEnd"/>
      <w:r w:rsidRPr="00465254">
        <w:rPr>
          <w:rFonts w:ascii="Times New Roman" w:hAnsi="Times New Roman"/>
          <w:b/>
        </w:rPr>
        <w:t>.</w:t>
      </w:r>
      <w:proofErr w:type="gramEnd"/>
      <w:r w:rsidRPr="00465254">
        <w:rPr>
          <w:rFonts w:ascii="Times New Roman" w:hAnsi="Times New Roman"/>
          <w:b/>
        </w:rPr>
        <w:t xml:space="preserve"> </w:t>
      </w:r>
      <w:proofErr w:type="spellStart"/>
      <w:r w:rsidRPr="00465254">
        <w:rPr>
          <w:rFonts w:ascii="Times New Roman" w:hAnsi="Times New Roman"/>
          <w:b/>
        </w:rPr>
        <w:t>Козлодуй</w:t>
      </w:r>
      <w:proofErr w:type="spellEnd"/>
      <w:r w:rsidRPr="00465254">
        <w:rPr>
          <w:rFonts w:ascii="Times New Roman" w:hAnsi="Times New Roman"/>
          <w:b/>
        </w:rPr>
        <w:t xml:space="preserve"> и </w:t>
      </w:r>
      <w:proofErr w:type="spellStart"/>
      <w:r w:rsidRPr="00465254">
        <w:rPr>
          <w:rFonts w:ascii="Times New Roman" w:hAnsi="Times New Roman"/>
          <w:b/>
        </w:rPr>
        <w:t>Община</w:t>
      </w:r>
      <w:proofErr w:type="spellEnd"/>
      <w:r w:rsidRPr="00465254">
        <w:rPr>
          <w:rFonts w:ascii="Times New Roman" w:hAnsi="Times New Roman"/>
          <w:b/>
        </w:rPr>
        <w:t xml:space="preserve"> </w:t>
      </w:r>
      <w:proofErr w:type="spellStart"/>
      <w:r w:rsidRPr="00465254">
        <w:rPr>
          <w:rFonts w:ascii="Times New Roman" w:hAnsi="Times New Roman"/>
          <w:b/>
        </w:rPr>
        <w:t>Враца</w:t>
      </w:r>
      <w:bookmarkEnd w:id="0"/>
      <w:proofErr w:type="spellEnd"/>
      <w:r w:rsidRPr="00465254">
        <w:rPr>
          <w:rFonts w:ascii="Times New Roman" w:hAnsi="Times New Roman"/>
          <w:b/>
        </w:rPr>
        <w:t>”</w:t>
      </w:r>
    </w:p>
    <w:p w:rsidR="008C22E6" w:rsidRDefault="008C22E6" w:rsidP="00873654">
      <w:pPr>
        <w:spacing w:line="312" w:lineRule="auto"/>
        <w:ind w:firstLine="709"/>
        <w:jc w:val="both"/>
        <w:rPr>
          <w:rFonts w:ascii="Times New Roman" w:hAnsi="Times New Roman"/>
          <w:b/>
          <w:lang w:val="bg-BG"/>
        </w:rPr>
      </w:pPr>
    </w:p>
    <w:p w:rsidR="005D6658" w:rsidRPr="003A60FA" w:rsidRDefault="005D6658" w:rsidP="00873654">
      <w:pPr>
        <w:spacing w:line="312" w:lineRule="auto"/>
        <w:ind w:firstLine="709"/>
        <w:jc w:val="both"/>
        <w:rPr>
          <w:rFonts w:ascii="Times New Roman" w:hAnsi="Times New Roman"/>
          <w:szCs w:val="22"/>
          <w:u w:val="single"/>
          <w:lang w:val="ru-RU"/>
        </w:rPr>
      </w:pPr>
      <w:r>
        <w:rPr>
          <w:rFonts w:ascii="Times New Roman" w:hAnsi="Times New Roman"/>
          <w:szCs w:val="22"/>
          <w:lang w:val="bg-BG"/>
        </w:rPr>
        <w:t>Долуподписаният /-</w:t>
      </w:r>
      <w:proofErr w:type="spellStart"/>
      <w:r>
        <w:rPr>
          <w:rFonts w:ascii="Times New Roman" w:hAnsi="Times New Roman"/>
          <w:szCs w:val="22"/>
          <w:lang w:val="bg-BG"/>
        </w:rPr>
        <w:t>ната</w:t>
      </w:r>
      <w:proofErr w:type="spellEnd"/>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p>
    <w:p w:rsidR="005D6658" w:rsidRPr="003A60FA" w:rsidRDefault="005D6658" w:rsidP="00873654">
      <w:pPr>
        <w:spacing w:line="312" w:lineRule="auto"/>
        <w:jc w:val="both"/>
        <w:rPr>
          <w:rFonts w:ascii="Times New Roman" w:hAnsi="Times New Roman"/>
          <w:szCs w:val="22"/>
          <w:u w:val="single"/>
          <w:lang w:val="ru-RU"/>
        </w:rPr>
      </w:pPr>
      <w:r>
        <w:rPr>
          <w:rFonts w:ascii="Times New Roman" w:hAnsi="Times New Roman"/>
          <w:szCs w:val="22"/>
          <w:lang w:val="bg-BG"/>
        </w:rPr>
        <w:t xml:space="preserve">с ЕГН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Pr>
          <w:rFonts w:ascii="Times New Roman" w:hAnsi="Times New Roman"/>
          <w:szCs w:val="22"/>
          <w:u w:val="single"/>
          <w:lang w:val="bg-BG"/>
        </w:rPr>
        <w:tab/>
      </w:r>
      <w:r>
        <w:rPr>
          <w:rFonts w:ascii="Times New Roman" w:hAnsi="Times New Roman"/>
          <w:szCs w:val="22"/>
          <w:u w:val="single"/>
          <w:lang w:val="bg-BG"/>
        </w:rPr>
        <w:tab/>
      </w:r>
    </w:p>
    <w:p w:rsidR="005D6658" w:rsidRDefault="005D6658" w:rsidP="00873654">
      <w:pPr>
        <w:spacing w:line="312"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адрес: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w:t>
      </w:r>
    </w:p>
    <w:p w:rsidR="005D6658" w:rsidRDefault="005D6658" w:rsidP="00873654">
      <w:pPr>
        <w:spacing w:line="312" w:lineRule="auto"/>
        <w:jc w:val="both"/>
        <w:rPr>
          <w:rFonts w:ascii="Times New Roman" w:hAnsi="Times New Roman"/>
          <w:szCs w:val="22"/>
          <w:u w:val="single"/>
          <w:lang w:val="bg-BG"/>
        </w:rPr>
      </w:pPr>
      <w:r>
        <w:rPr>
          <w:rFonts w:ascii="Times New Roman" w:hAnsi="Times New Roman"/>
          <w:szCs w:val="22"/>
          <w:lang w:val="bg-BG"/>
        </w:rPr>
        <w:t xml:space="preserve">представляващ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 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5D6658" w:rsidRDefault="005D6658" w:rsidP="00873654">
      <w:pPr>
        <w:spacing w:line="312"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5D6658" w:rsidRDefault="005D6658" w:rsidP="00873654">
      <w:pPr>
        <w:spacing w:line="312"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 xml:space="preserve">регистър към Агенцията по вписванията с ЕИК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E033FB">
        <w:rPr>
          <w:rFonts w:ascii="Times New Roman" w:hAnsi="Times New Roman"/>
          <w:szCs w:val="22"/>
          <w:lang w:val="bg-BG"/>
        </w:rPr>
        <w:t>,</w:t>
      </w:r>
    </w:p>
    <w:p w:rsidR="005D6658" w:rsidRDefault="005D6658" w:rsidP="00873654">
      <w:pPr>
        <w:spacing w:line="312"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347087" w:rsidRPr="000672AB" w:rsidRDefault="00347087" w:rsidP="00873654">
      <w:pPr>
        <w:spacing w:line="312" w:lineRule="auto"/>
        <w:jc w:val="center"/>
        <w:rPr>
          <w:rFonts w:ascii="Times New Roman" w:hAnsi="Times New Roman"/>
          <w:b/>
          <w:sz w:val="16"/>
          <w:szCs w:val="16"/>
          <w:lang w:val="bg-BG"/>
        </w:rPr>
      </w:pPr>
    </w:p>
    <w:p w:rsidR="00DC454F" w:rsidRDefault="00347087" w:rsidP="00873654">
      <w:pPr>
        <w:pStyle w:val="Heading1"/>
        <w:spacing w:after="120" w:line="312" w:lineRule="auto"/>
      </w:pPr>
      <w:r>
        <w:t>ДЕКЛАРИРАМ</w:t>
      </w:r>
      <w:r w:rsidR="00DC454F">
        <w:t>, ЧЕ:</w:t>
      </w:r>
    </w:p>
    <w:p w:rsidR="00DB4E5C" w:rsidRPr="00DB4E5C" w:rsidRDefault="00DB4E5C" w:rsidP="00873654">
      <w:pPr>
        <w:numPr>
          <w:ilvl w:val="0"/>
          <w:numId w:val="3"/>
        </w:numPr>
        <w:spacing w:after="120" w:line="312" w:lineRule="auto"/>
        <w:ind w:left="0" w:firstLine="357"/>
        <w:jc w:val="both"/>
        <w:rPr>
          <w:lang w:val="bg-BG"/>
        </w:rPr>
      </w:pPr>
      <w:r>
        <w:rPr>
          <w:rFonts w:ascii="Times New Roman" w:hAnsi="Times New Roman"/>
          <w:lang w:val="bg-BG" w:eastAsia="bg-BG"/>
        </w:rPr>
        <w:t>Участникът, който представлявам е изпълнил следн</w:t>
      </w:r>
      <w:r w:rsidR="004B7F83">
        <w:rPr>
          <w:rFonts w:ascii="Times New Roman" w:hAnsi="Times New Roman"/>
          <w:lang w:val="bg-BG" w:eastAsia="bg-BG"/>
        </w:rPr>
        <w:t>ите</w:t>
      </w:r>
      <w:r>
        <w:rPr>
          <w:rFonts w:ascii="Times New Roman" w:hAnsi="Times New Roman"/>
          <w:lang w:val="bg-BG" w:eastAsia="bg-BG"/>
        </w:rPr>
        <w:t xml:space="preserve"> </w:t>
      </w:r>
      <w:r w:rsidR="00164155">
        <w:rPr>
          <w:rFonts w:ascii="Times New Roman" w:hAnsi="Times New Roman"/>
          <w:lang w:val="bg-BG" w:eastAsia="bg-BG"/>
        </w:rPr>
        <w:t>идентичн</w:t>
      </w:r>
      <w:r w:rsidR="004B7F83">
        <w:rPr>
          <w:rFonts w:ascii="Times New Roman" w:hAnsi="Times New Roman"/>
          <w:lang w:val="bg-BG" w:eastAsia="bg-BG"/>
        </w:rPr>
        <w:t>и</w:t>
      </w:r>
      <w:r w:rsidR="00164155">
        <w:rPr>
          <w:rFonts w:ascii="Times New Roman" w:hAnsi="Times New Roman"/>
          <w:lang w:val="bg-BG" w:eastAsia="bg-BG"/>
        </w:rPr>
        <w:t xml:space="preserve"> или сходн</w:t>
      </w:r>
      <w:r w:rsidR="004B7F83">
        <w:rPr>
          <w:rFonts w:ascii="Times New Roman" w:hAnsi="Times New Roman"/>
          <w:lang w:val="bg-BG" w:eastAsia="bg-BG"/>
        </w:rPr>
        <w:t>и</w:t>
      </w:r>
      <w:r w:rsidR="00164155">
        <w:rPr>
          <w:rFonts w:ascii="Times New Roman" w:hAnsi="Times New Roman"/>
          <w:lang w:val="bg-BG" w:eastAsia="bg-BG"/>
        </w:rPr>
        <w:t xml:space="preserve"> с предмета на </w:t>
      </w:r>
      <w:r w:rsidR="004B7F83">
        <w:rPr>
          <w:rFonts w:ascii="Times New Roman" w:hAnsi="Times New Roman"/>
          <w:lang w:val="bg-BG" w:eastAsia="bg-BG"/>
        </w:rPr>
        <w:t xml:space="preserve">обществената </w:t>
      </w:r>
      <w:r w:rsidR="00164155">
        <w:rPr>
          <w:rFonts w:ascii="Times New Roman" w:hAnsi="Times New Roman"/>
          <w:lang w:val="bg-BG" w:eastAsia="bg-BG"/>
        </w:rPr>
        <w:t xml:space="preserve">поръчка </w:t>
      </w:r>
      <w:r w:rsidR="004B7F83">
        <w:rPr>
          <w:rFonts w:ascii="Times New Roman" w:hAnsi="Times New Roman"/>
          <w:lang w:val="bg-BG" w:eastAsia="bg-BG"/>
        </w:rPr>
        <w:t>услуги</w:t>
      </w:r>
      <w:r>
        <w:rPr>
          <w:rFonts w:ascii="Times New Roman" w:hAnsi="Times New Roman"/>
          <w:lang w:val="bg-BG" w:eastAsia="bg-BG"/>
        </w:rPr>
        <w:t xml:space="preserve"> през последните</w:t>
      </w:r>
      <w:r w:rsidR="00513BD6">
        <w:rPr>
          <w:rFonts w:ascii="Times New Roman" w:hAnsi="Times New Roman"/>
          <w:lang w:val="en-US" w:eastAsia="bg-BG"/>
        </w:rPr>
        <w:t xml:space="preserve"> </w:t>
      </w:r>
      <w:r w:rsidR="004B7F83">
        <w:rPr>
          <w:rFonts w:ascii="Times New Roman" w:hAnsi="Times New Roman"/>
          <w:lang w:val="bg-BG" w:eastAsia="bg-BG"/>
        </w:rPr>
        <w:t>3</w:t>
      </w:r>
      <w:r>
        <w:rPr>
          <w:rFonts w:ascii="Times New Roman" w:hAnsi="Times New Roman"/>
          <w:lang w:val="bg-BG" w:eastAsia="bg-BG"/>
        </w:rPr>
        <w:t xml:space="preserve"> години</w:t>
      </w:r>
      <w:r w:rsidR="00EB0810">
        <w:rPr>
          <w:rFonts w:ascii="Times New Roman" w:hAnsi="Times New Roman"/>
          <w:lang w:val="bg-BG" w:eastAsia="bg-BG"/>
        </w:rPr>
        <w:t xml:space="preserve"> от датата на подаване на офертата</w:t>
      </w:r>
      <w:r>
        <w:rPr>
          <w:rFonts w:ascii="Times New Roman" w:hAnsi="Times New Roman"/>
          <w:lang w:val="bg-BG" w:eastAsia="bg-BG"/>
        </w:rPr>
        <w:t>, за ко</w:t>
      </w:r>
      <w:r w:rsidR="00513BD6">
        <w:rPr>
          <w:rFonts w:ascii="Times New Roman" w:hAnsi="Times New Roman"/>
          <w:lang w:val="en-US" w:eastAsia="bg-BG"/>
        </w:rPr>
        <w:t>e</w:t>
      </w:r>
      <w:r w:rsidR="004B7F83">
        <w:rPr>
          <w:rFonts w:ascii="Times New Roman" w:hAnsi="Times New Roman"/>
          <w:lang w:val="bg-BG" w:eastAsia="bg-BG"/>
        </w:rPr>
        <w:t>то разполага с доказателства</w:t>
      </w:r>
      <w:r>
        <w:rPr>
          <w:rFonts w:ascii="Times New Roman" w:hAnsi="Times New Roman"/>
          <w:lang w:val="bg-BG" w:eastAsia="bg-BG"/>
        </w:rPr>
        <w:t>:</w:t>
      </w:r>
    </w:p>
    <w:tbl>
      <w:tblPr>
        <w:tblW w:w="9844" w:type="dxa"/>
        <w:jc w:val="center"/>
        <w:tblInd w:w="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1"/>
        <w:gridCol w:w="2431"/>
        <w:gridCol w:w="1749"/>
        <w:gridCol w:w="1276"/>
        <w:gridCol w:w="1985"/>
        <w:gridCol w:w="1842"/>
      </w:tblGrid>
      <w:tr w:rsidR="0037674C" w:rsidRPr="00DB4E5C">
        <w:trPr>
          <w:jc w:val="center"/>
        </w:trPr>
        <w:tc>
          <w:tcPr>
            <w:tcW w:w="561" w:type="dxa"/>
          </w:tcPr>
          <w:p w:rsidR="0037674C" w:rsidRPr="00FB6F33" w:rsidRDefault="00FB6F33" w:rsidP="00873654">
            <w:pPr>
              <w:spacing w:before="120" w:after="120" w:line="312" w:lineRule="auto"/>
              <w:jc w:val="center"/>
              <w:rPr>
                <w:rFonts w:ascii="Times New Roman" w:eastAsia="Calibri" w:hAnsi="Times New Roman"/>
                <w:sz w:val="22"/>
                <w:szCs w:val="22"/>
                <w:lang w:val="bg-BG" w:eastAsia="bg-BG"/>
              </w:rPr>
            </w:pPr>
            <w:r>
              <w:rPr>
                <w:rFonts w:ascii="Times New Roman" w:eastAsia="Calibri" w:hAnsi="Times New Roman"/>
                <w:sz w:val="22"/>
                <w:szCs w:val="22"/>
                <w:lang w:val="bg-BG" w:eastAsia="bg-BG"/>
              </w:rPr>
              <w:t>№</w:t>
            </w:r>
          </w:p>
        </w:tc>
        <w:tc>
          <w:tcPr>
            <w:tcW w:w="2431" w:type="dxa"/>
            <w:shd w:val="clear" w:color="auto" w:fill="auto"/>
          </w:tcPr>
          <w:p w:rsidR="0037674C" w:rsidRPr="00DB4E5C" w:rsidRDefault="0037674C" w:rsidP="00873654">
            <w:pPr>
              <w:spacing w:before="120" w:after="120" w:line="312" w:lineRule="auto"/>
              <w:jc w:val="center"/>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Описание</w:t>
            </w:r>
          </w:p>
        </w:tc>
        <w:tc>
          <w:tcPr>
            <w:tcW w:w="1749" w:type="dxa"/>
            <w:shd w:val="clear" w:color="auto" w:fill="auto"/>
          </w:tcPr>
          <w:p w:rsidR="0037674C" w:rsidRPr="00DB4E5C" w:rsidRDefault="0037674C" w:rsidP="00873654">
            <w:pPr>
              <w:spacing w:before="120" w:after="120" w:line="312" w:lineRule="auto"/>
              <w:jc w:val="center"/>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Суми</w:t>
            </w:r>
          </w:p>
        </w:tc>
        <w:tc>
          <w:tcPr>
            <w:tcW w:w="1276" w:type="dxa"/>
            <w:shd w:val="clear" w:color="auto" w:fill="auto"/>
          </w:tcPr>
          <w:p w:rsidR="0037674C" w:rsidRPr="00DB4E5C" w:rsidRDefault="0037674C" w:rsidP="00873654">
            <w:pPr>
              <w:spacing w:before="120" w:after="120" w:line="312" w:lineRule="auto"/>
              <w:jc w:val="center"/>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Дати</w:t>
            </w:r>
          </w:p>
        </w:tc>
        <w:tc>
          <w:tcPr>
            <w:tcW w:w="1985" w:type="dxa"/>
            <w:shd w:val="clear" w:color="auto" w:fill="auto"/>
          </w:tcPr>
          <w:p w:rsidR="0037674C" w:rsidRPr="00DB4E5C" w:rsidRDefault="0037674C" w:rsidP="00873654">
            <w:pPr>
              <w:spacing w:before="120" w:after="120" w:line="312" w:lineRule="auto"/>
              <w:jc w:val="center"/>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Получатели</w:t>
            </w:r>
          </w:p>
        </w:tc>
        <w:tc>
          <w:tcPr>
            <w:tcW w:w="1842" w:type="dxa"/>
          </w:tcPr>
          <w:p w:rsidR="0037674C" w:rsidRPr="00DB4E5C" w:rsidRDefault="0037674C" w:rsidP="00873654">
            <w:pPr>
              <w:spacing w:before="120" w:after="120" w:line="312" w:lineRule="auto"/>
              <w:jc w:val="center"/>
              <w:rPr>
                <w:rFonts w:ascii="Times New Roman" w:eastAsia="Calibri" w:hAnsi="Times New Roman"/>
                <w:sz w:val="22"/>
                <w:szCs w:val="22"/>
                <w:lang w:val="bg-BG" w:eastAsia="bg-BG"/>
              </w:rPr>
            </w:pPr>
            <w:r>
              <w:rPr>
                <w:rFonts w:ascii="Times New Roman" w:eastAsia="Calibri" w:hAnsi="Times New Roman"/>
                <w:sz w:val="22"/>
                <w:szCs w:val="22"/>
                <w:lang w:val="bg-BG" w:eastAsia="bg-BG"/>
              </w:rPr>
              <w:t>Доказателство</w:t>
            </w:r>
          </w:p>
        </w:tc>
      </w:tr>
      <w:tr w:rsidR="0037674C" w:rsidRPr="00DB4E5C">
        <w:trPr>
          <w:jc w:val="center"/>
        </w:trPr>
        <w:tc>
          <w:tcPr>
            <w:tcW w:w="561" w:type="dxa"/>
          </w:tcPr>
          <w:p w:rsidR="0037674C" w:rsidRPr="00DB4E5C" w:rsidRDefault="0037674C" w:rsidP="00873654">
            <w:pPr>
              <w:spacing w:before="120" w:after="120" w:line="312" w:lineRule="auto"/>
              <w:jc w:val="both"/>
              <w:rPr>
                <w:rFonts w:ascii="Times New Roman" w:eastAsia="Calibri" w:hAnsi="Times New Roman"/>
                <w:szCs w:val="22"/>
                <w:lang w:val="bg-BG" w:eastAsia="bg-BG"/>
              </w:rPr>
            </w:pPr>
          </w:p>
        </w:tc>
        <w:tc>
          <w:tcPr>
            <w:tcW w:w="2431" w:type="dxa"/>
            <w:shd w:val="clear" w:color="auto" w:fill="auto"/>
          </w:tcPr>
          <w:p w:rsidR="0037674C" w:rsidRPr="0037674C" w:rsidRDefault="0037674C" w:rsidP="00873654">
            <w:pPr>
              <w:spacing w:before="120" w:after="120" w:line="312" w:lineRule="auto"/>
              <w:jc w:val="both"/>
              <w:rPr>
                <w:rFonts w:ascii="Times New Roman" w:eastAsia="Calibri" w:hAnsi="Times New Roman"/>
                <w:szCs w:val="22"/>
                <w:lang w:val="en-US" w:eastAsia="bg-BG"/>
              </w:rPr>
            </w:pPr>
          </w:p>
        </w:tc>
        <w:tc>
          <w:tcPr>
            <w:tcW w:w="1749" w:type="dxa"/>
            <w:shd w:val="clear" w:color="auto" w:fill="auto"/>
          </w:tcPr>
          <w:p w:rsidR="0037674C" w:rsidRPr="00DB4E5C" w:rsidRDefault="0037674C" w:rsidP="00873654">
            <w:pPr>
              <w:spacing w:before="120" w:after="120" w:line="312" w:lineRule="auto"/>
              <w:jc w:val="both"/>
              <w:rPr>
                <w:rFonts w:ascii="Times New Roman" w:eastAsia="Calibri" w:hAnsi="Times New Roman"/>
                <w:szCs w:val="22"/>
                <w:lang w:val="bg-BG" w:eastAsia="bg-BG"/>
              </w:rPr>
            </w:pPr>
          </w:p>
        </w:tc>
        <w:tc>
          <w:tcPr>
            <w:tcW w:w="1276" w:type="dxa"/>
            <w:shd w:val="clear" w:color="auto" w:fill="auto"/>
          </w:tcPr>
          <w:p w:rsidR="0037674C" w:rsidRPr="00DB4E5C" w:rsidRDefault="0037674C" w:rsidP="00873654">
            <w:pPr>
              <w:spacing w:before="120" w:after="120" w:line="312" w:lineRule="auto"/>
              <w:jc w:val="both"/>
              <w:rPr>
                <w:rFonts w:ascii="Times New Roman" w:eastAsia="Calibri" w:hAnsi="Times New Roman"/>
                <w:szCs w:val="22"/>
                <w:lang w:val="bg-BG" w:eastAsia="bg-BG"/>
              </w:rPr>
            </w:pPr>
          </w:p>
        </w:tc>
        <w:tc>
          <w:tcPr>
            <w:tcW w:w="1985" w:type="dxa"/>
            <w:shd w:val="clear" w:color="auto" w:fill="auto"/>
          </w:tcPr>
          <w:p w:rsidR="0037674C" w:rsidRPr="00DB4E5C" w:rsidRDefault="0037674C" w:rsidP="00873654">
            <w:pPr>
              <w:spacing w:before="120" w:after="120" w:line="312" w:lineRule="auto"/>
              <w:jc w:val="both"/>
              <w:rPr>
                <w:rFonts w:ascii="Times New Roman" w:eastAsia="Calibri" w:hAnsi="Times New Roman"/>
                <w:szCs w:val="22"/>
                <w:lang w:val="bg-BG" w:eastAsia="bg-BG"/>
              </w:rPr>
            </w:pPr>
          </w:p>
        </w:tc>
        <w:tc>
          <w:tcPr>
            <w:tcW w:w="1842" w:type="dxa"/>
          </w:tcPr>
          <w:p w:rsidR="0037674C" w:rsidRPr="00DB4E5C" w:rsidRDefault="0037674C" w:rsidP="00873654">
            <w:pPr>
              <w:spacing w:before="120" w:after="120" w:line="312" w:lineRule="auto"/>
              <w:jc w:val="both"/>
              <w:rPr>
                <w:rFonts w:ascii="Times New Roman" w:eastAsia="Calibri" w:hAnsi="Times New Roman"/>
                <w:szCs w:val="22"/>
                <w:lang w:val="bg-BG" w:eastAsia="bg-BG"/>
              </w:rPr>
            </w:pPr>
          </w:p>
        </w:tc>
      </w:tr>
      <w:tr w:rsidR="0037674C" w:rsidRPr="00DB4E5C">
        <w:trPr>
          <w:jc w:val="center"/>
        </w:trPr>
        <w:tc>
          <w:tcPr>
            <w:tcW w:w="561" w:type="dxa"/>
          </w:tcPr>
          <w:p w:rsidR="0037674C" w:rsidRPr="00DB4E5C" w:rsidRDefault="0037674C" w:rsidP="00873654">
            <w:pPr>
              <w:spacing w:before="120" w:after="120" w:line="312" w:lineRule="auto"/>
              <w:jc w:val="both"/>
              <w:rPr>
                <w:rFonts w:ascii="Times New Roman" w:eastAsia="Calibri" w:hAnsi="Times New Roman"/>
                <w:szCs w:val="22"/>
                <w:lang w:val="bg-BG" w:eastAsia="bg-BG"/>
              </w:rPr>
            </w:pPr>
          </w:p>
        </w:tc>
        <w:tc>
          <w:tcPr>
            <w:tcW w:w="2431" w:type="dxa"/>
            <w:shd w:val="clear" w:color="auto" w:fill="auto"/>
          </w:tcPr>
          <w:p w:rsidR="0037674C" w:rsidRPr="00DB4E5C" w:rsidRDefault="0037674C" w:rsidP="00873654">
            <w:pPr>
              <w:spacing w:before="120" w:after="120" w:line="312" w:lineRule="auto"/>
              <w:jc w:val="both"/>
              <w:rPr>
                <w:rFonts w:ascii="Times New Roman" w:eastAsia="Calibri" w:hAnsi="Times New Roman"/>
                <w:szCs w:val="22"/>
                <w:lang w:val="bg-BG" w:eastAsia="bg-BG"/>
              </w:rPr>
            </w:pPr>
          </w:p>
        </w:tc>
        <w:tc>
          <w:tcPr>
            <w:tcW w:w="1749" w:type="dxa"/>
            <w:shd w:val="clear" w:color="auto" w:fill="auto"/>
          </w:tcPr>
          <w:p w:rsidR="0037674C" w:rsidRPr="00DB4E5C" w:rsidRDefault="0037674C" w:rsidP="00873654">
            <w:pPr>
              <w:spacing w:before="120" w:after="120" w:line="312" w:lineRule="auto"/>
              <w:jc w:val="both"/>
              <w:rPr>
                <w:rFonts w:ascii="Times New Roman" w:eastAsia="Calibri" w:hAnsi="Times New Roman"/>
                <w:szCs w:val="22"/>
                <w:lang w:val="bg-BG" w:eastAsia="bg-BG"/>
              </w:rPr>
            </w:pPr>
          </w:p>
        </w:tc>
        <w:tc>
          <w:tcPr>
            <w:tcW w:w="1276" w:type="dxa"/>
            <w:shd w:val="clear" w:color="auto" w:fill="auto"/>
          </w:tcPr>
          <w:p w:rsidR="0037674C" w:rsidRPr="00DB4E5C" w:rsidRDefault="0037674C" w:rsidP="00873654">
            <w:pPr>
              <w:spacing w:before="120" w:after="120" w:line="312" w:lineRule="auto"/>
              <w:jc w:val="both"/>
              <w:rPr>
                <w:rFonts w:ascii="Times New Roman" w:eastAsia="Calibri" w:hAnsi="Times New Roman"/>
                <w:szCs w:val="22"/>
                <w:lang w:val="bg-BG" w:eastAsia="bg-BG"/>
              </w:rPr>
            </w:pPr>
          </w:p>
        </w:tc>
        <w:tc>
          <w:tcPr>
            <w:tcW w:w="1985" w:type="dxa"/>
            <w:shd w:val="clear" w:color="auto" w:fill="auto"/>
          </w:tcPr>
          <w:p w:rsidR="0037674C" w:rsidRPr="00DB4E5C" w:rsidRDefault="0037674C" w:rsidP="00873654">
            <w:pPr>
              <w:spacing w:before="120" w:after="120" w:line="312" w:lineRule="auto"/>
              <w:jc w:val="both"/>
              <w:rPr>
                <w:rFonts w:ascii="Times New Roman" w:eastAsia="Calibri" w:hAnsi="Times New Roman"/>
                <w:szCs w:val="22"/>
                <w:lang w:val="bg-BG" w:eastAsia="bg-BG"/>
              </w:rPr>
            </w:pPr>
          </w:p>
        </w:tc>
        <w:tc>
          <w:tcPr>
            <w:tcW w:w="1842" w:type="dxa"/>
          </w:tcPr>
          <w:p w:rsidR="0037674C" w:rsidRPr="00DB4E5C" w:rsidRDefault="0037674C" w:rsidP="00873654">
            <w:pPr>
              <w:spacing w:before="120" w:after="120" w:line="312" w:lineRule="auto"/>
              <w:jc w:val="both"/>
              <w:rPr>
                <w:rFonts w:ascii="Times New Roman" w:eastAsia="Calibri" w:hAnsi="Times New Roman"/>
                <w:szCs w:val="22"/>
                <w:lang w:val="bg-BG" w:eastAsia="bg-BG"/>
              </w:rPr>
            </w:pPr>
          </w:p>
        </w:tc>
      </w:tr>
      <w:tr w:rsidR="0037674C" w:rsidRPr="00DB4E5C">
        <w:trPr>
          <w:jc w:val="center"/>
        </w:trPr>
        <w:tc>
          <w:tcPr>
            <w:tcW w:w="561" w:type="dxa"/>
          </w:tcPr>
          <w:p w:rsidR="0037674C" w:rsidRPr="00DB4E5C" w:rsidRDefault="0037674C" w:rsidP="00873654">
            <w:pPr>
              <w:spacing w:before="120" w:after="120" w:line="312" w:lineRule="auto"/>
              <w:jc w:val="both"/>
              <w:rPr>
                <w:rFonts w:ascii="Times New Roman" w:eastAsia="Calibri" w:hAnsi="Times New Roman"/>
                <w:szCs w:val="22"/>
                <w:lang w:val="bg-BG" w:eastAsia="bg-BG"/>
              </w:rPr>
            </w:pPr>
          </w:p>
        </w:tc>
        <w:tc>
          <w:tcPr>
            <w:tcW w:w="2431" w:type="dxa"/>
            <w:shd w:val="clear" w:color="auto" w:fill="auto"/>
          </w:tcPr>
          <w:p w:rsidR="0037674C" w:rsidRPr="00DB4E5C" w:rsidRDefault="0037674C" w:rsidP="00873654">
            <w:pPr>
              <w:spacing w:before="120" w:after="120" w:line="312" w:lineRule="auto"/>
              <w:jc w:val="both"/>
              <w:rPr>
                <w:rFonts w:ascii="Times New Roman" w:eastAsia="Calibri" w:hAnsi="Times New Roman"/>
                <w:szCs w:val="22"/>
                <w:lang w:val="bg-BG" w:eastAsia="bg-BG"/>
              </w:rPr>
            </w:pPr>
          </w:p>
        </w:tc>
        <w:tc>
          <w:tcPr>
            <w:tcW w:w="1749" w:type="dxa"/>
            <w:shd w:val="clear" w:color="auto" w:fill="auto"/>
          </w:tcPr>
          <w:p w:rsidR="0037674C" w:rsidRPr="00DB4E5C" w:rsidRDefault="0037674C" w:rsidP="00873654">
            <w:pPr>
              <w:spacing w:before="120" w:after="120" w:line="312" w:lineRule="auto"/>
              <w:jc w:val="both"/>
              <w:rPr>
                <w:rFonts w:ascii="Times New Roman" w:eastAsia="Calibri" w:hAnsi="Times New Roman"/>
                <w:szCs w:val="22"/>
                <w:lang w:val="bg-BG" w:eastAsia="bg-BG"/>
              </w:rPr>
            </w:pPr>
          </w:p>
        </w:tc>
        <w:tc>
          <w:tcPr>
            <w:tcW w:w="1276" w:type="dxa"/>
            <w:shd w:val="clear" w:color="auto" w:fill="auto"/>
          </w:tcPr>
          <w:p w:rsidR="0037674C" w:rsidRPr="00DB4E5C" w:rsidRDefault="0037674C" w:rsidP="00873654">
            <w:pPr>
              <w:spacing w:before="120" w:after="120" w:line="312" w:lineRule="auto"/>
              <w:jc w:val="both"/>
              <w:rPr>
                <w:rFonts w:ascii="Times New Roman" w:eastAsia="Calibri" w:hAnsi="Times New Roman"/>
                <w:szCs w:val="22"/>
                <w:lang w:val="bg-BG" w:eastAsia="bg-BG"/>
              </w:rPr>
            </w:pPr>
          </w:p>
        </w:tc>
        <w:tc>
          <w:tcPr>
            <w:tcW w:w="1985" w:type="dxa"/>
            <w:shd w:val="clear" w:color="auto" w:fill="auto"/>
          </w:tcPr>
          <w:p w:rsidR="0037674C" w:rsidRPr="00DB4E5C" w:rsidRDefault="0037674C" w:rsidP="00873654">
            <w:pPr>
              <w:spacing w:before="120" w:after="120" w:line="312" w:lineRule="auto"/>
              <w:jc w:val="both"/>
              <w:rPr>
                <w:rFonts w:ascii="Times New Roman" w:eastAsia="Calibri" w:hAnsi="Times New Roman"/>
                <w:szCs w:val="22"/>
                <w:lang w:val="bg-BG" w:eastAsia="bg-BG"/>
              </w:rPr>
            </w:pPr>
          </w:p>
        </w:tc>
        <w:tc>
          <w:tcPr>
            <w:tcW w:w="1842" w:type="dxa"/>
          </w:tcPr>
          <w:p w:rsidR="0037674C" w:rsidRPr="00DB4E5C" w:rsidRDefault="0037674C" w:rsidP="00873654">
            <w:pPr>
              <w:spacing w:before="120" w:after="120" w:line="312" w:lineRule="auto"/>
              <w:jc w:val="both"/>
              <w:rPr>
                <w:rFonts w:ascii="Times New Roman" w:eastAsia="Calibri" w:hAnsi="Times New Roman"/>
                <w:szCs w:val="22"/>
                <w:lang w:val="bg-BG" w:eastAsia="bg-BG"/>
              </w:rPr>
            </w:pPr>
          </w:p>
        </w:tc>
      </w:tr>
      <w:tr w:rsidR="0037674C" w:rsidRPr="00DB4E5C">
        <w:trPr>
          <w:jc w:val="center"/>
        </w:trPr>
        <w:tc>
          <w:tcPr>
            <w:tcW w:w="561" w:type="dxa"/>
          </w:tcPr>
          <w:p w:rsidR="0037674C" w:rsidRPr="00DB4E5C" w:rsidRDefault="0037674C" w:rsidP="00873654">
            <w:pPr>
              <w:spacing w:before="120" w:after="120" w:line="312" w:lineRule="auto"/>
              <w:jc w:val="both"/>
              <w:rPr>
                <w:rFonts w:ascii="Times New Roman" w:eastAsia="Calibri" w:hAnsi="Times New Roman"/>
                <w:szCs w:val="22"/>
                <w:lang w:val="bg-BG" w:eastAsia="bg-BG"/>
              </w:rPr>
            </w:pPr>
          </w:p>
        </w:tc>
        <w:tc>
          <w:tcPr>
            <w:tcW w:w="2431" w:type="dxa"/>
            <w:shd w:val="clear" w:color="auto" w:fill="auto"/>
          </w:tcPr>
          <w:p w:rsidR="0037674C" w:rsidRPr="00DB4E5C" w:rsidRDefault="0037674C" w:rsidP="00873654">
            <w:pPr>
              <w:spacing w:before="120" w:after="120" w:line="312" w:lineRule="auto"/>
              <w:jc w:val="both"/>
              <w:rPr>
                <w:rFonts w:ascii="Times New Roman" w:eastAsia="Calibri" w:hAnsi="Times New Roman"/>
                <w:szCs w:val="22"/>
                <w:lang w:val="bg-BG" w:eastAsia="bg-BG"/>
              </w:rPr>
            </w:pPr>
          </w:p>
        </w:tc>
        <w:tc>
          <w:tcPr>
            <w:tcW w:w="1749" w:type="dxa"/>
            <w:shd w:val="clear" w:color="auto" w:fill="auto"/>
          </w:tcPr>
          <w:p w:rsidR="0037674C" w:rsidRPr="00DB4E5C" w:rsidRDefault="0037674C" w:rsidP="00873654">
            <w:pPr>
              <w:spacing w:before="120" w:after="120" w:line="312" w:lineRule="auto"/>
              <w:jc w:val="both"/>
              <w:rPr>
                <w:rFonts w:ascii="Times New Roman" w:eastAsia="Calibri" w:hAnsi="Times New Roman"/>
                <w:szCs w:val="22"/>
                <w:lang w:val="bg-BG" w:eastAsia="bg-BG"/>
              </w:rPr>
            </w:pPr>
          </w:p>
        </w:tc>
        <w:tc>
          <w:tcPr>
            <w:tcW w:w="1276" w:type="dxa"/>
            <w:shd w:val="clear" w:color="auto" w:fill="auto"/>
          </w:tcPr>
          <w:p w:rsidR="0037674C" w:rsidRPr="00DB4E5C" w:rsidRDefault="0037674C" w:rsidP="00873654">
            <w:pPr>
              <w:spacing w:before="120" w:after="120" w:line="312" w:lineRule="auto"/>
              <w:jc w:val="both"/>
              <w:rPr>
                <w:rFonts w:ascii="Times New Roman" w:eastAsia="Calibri" w:hAnsi="Times New Roman"/>
                <w:szCs w:val="22"/>
                <w:lang w:val="bg-BG" w:eastAsia="bg-BG"/>
              </w:rPr>
            </w:pPr>
          </w:p>
        </w:tc>
        <w:tc>
          <w:tcPr>
            <w:tcW w:w="1985" w:type="dxa"/>
            <w:shd w:val="clear" w:color="auto" w:fill="auto"/>
          </w:tcPr>
          <w:p w:rsidR="0037674C" w:rsidRPr="00DB4E5C" w:rsidRDefault="0037674C" w:rsidP="00873654">
            <w:pPr>
              <w:spacing w:before="120" w:after="120" w:line="312" w:lineRule="auto"/>
              <w:jc w:val="both"/>
              <w:rPr>
                <w:rFonts w:ascii="Times New Roman" w:eastAsia="Calibri" w:hAnsi="Times New Roman"/>
                <w:szCs w:val="22"/>
                <w:lang w:val="bg-BG" w:eastAsia="bg-BG"/>
              </w:rPr>
            </w:pPr>
          </w:p>
        </w:tc>
        <w:tc>
          <w:tcPr>
            <w:tcW w:w="1842" w:type="dxa"/>
          </w:tcPr>
          <w:p w:rsidR="0037674C" w:rsidRPr="00DB4E5C" w:rsidRDefault="0037674C" w:rsidP="00873654">
            <w:pPr>
              <w:spacing w:before="120" w:after="120" w:line="312" w:lineRule="auto"/>
              <w:jc w:val="both"/>
              <w:rPr>
                <w:rFonts w:ascii="Times New Roman" w:eastAsia="Calibri" w:hAnsi="Times New Roman"/>
                <w:szCs w:val="22"/>
                <w:lang w:val="bg-BG" w:eastAsia="bg-BG"/>
              </w:rPr>
            </w:pPr>
          </w:p>
        </w:tc>
      </w:tr>
    </w:tbl>
    <w:p w:rsidR="00873654" w:rsidRDefault="00873654" w:rsidP="00873654">
      <w:pPr>
        <w:spacing w:line="312" w:lineRule="auto"/>
        <w:jc w:val="both"/>
        <w:rPr>
          <w:lang w:val="bg-BG"/>
        </w:rPr>
      </w:pPr>
    </w:p>
    <w:p w:rsidR="002158F9" w:rsidRPr="00FB1D64" w:rsidRDefault="002158F9" w:rsidP="00FB1D64">
      <w:pPr>
        <w:pStyle w:val="ListParagraph"/>
        <w:numPr>
          <w:ilvl w:val="0"/>
          <w:numId w:val="3"/>
        </w:numPr>
        <w:spacing w:after="120" w:line="312" w:lineRule="auto"/>
        <w:ind w:left="0" w:firstLine="284"/>
        <w:jc w:val="both"/>
        <w:rPr>
          <w:lang w:val="bg-BG"/>
        </w:rPr>
      </w:pPr>
      <w:r w:rsidRPr="002158F9">
        <w:rPr>
          <w:rFonts w:ascii="Times New Roman" w:hAnsi="Times New Roman"/>
          <w:lang w:val="bg-BG" w:eastAsia="bg-BG"/>
        </w:rPr>
        <w:t>Участникът, който представлявам ще обезпечи изпълнението на услугата със следните р</w:t>
      </w:r>
      <w:proofErr w:type="spellStart"/>
      <w:r w:rsidRPr="002158F9">
        <w:rPr>
          <w:rFonts w:ascii="Times New Roman" w:hAnsi="Times New Roman"/>
          <w:lang w:eastAsia="bg-BG"/>
        </w:rPr>
        <w:t>есур</w:t>
      </w:r>
      <w:proofErr w:type="spellEnd"/>
      <w:r w:rsidRPr="002158F9">
        <w:rPr>
          <w:rFonts w:ascii="Times New Roman" w:hAnsi="Times New Roman"/>
          <w:lang w:val="bg-BG" w:eastAsia="bg-BG"/>
        </w:rPr>
        <w:t>си:</w:t>
      </w:r>
    </w:p>
    <w:tbl>
      <w:tblPr>
        <w:tblW w:w="9887" w:type="dxa"/>
        <w:jc w:val="center"/>
        <w:tblInd w:w="-19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1489"/>
        <w:gridCol w:w="567"/>
        <w:gridCol w:w="850"/>
        <w:gridCol w:w="993"/>
        <w:gridCol w:w="5988"/>
      </w:tblGrid>
      <w:tr w:rsidR="00873654" w:rsidRPr="00873654" w:rsidTr="00FB1D64">
        <w:trPr>
          <w:trHeight w:val="418"/>
          <w:jc w:val="center"/>
        </w:trPr>
        <w:tc>
          <w:tcPr>
            <w:tcW w:w="1489" w:type="dxa"/>
            <w:vMerge w:val="restart"/>
            <w:vAlign w:val="center"/>
          </w:tcPr>
          <w:p w:rsidR="00873654" w:rsidRPr="00873654" w:rsidRDefault="00873654" w:rsidP="00873654">
            <w:pPr>
              <w:spacing w:line="312" w:lineRule="auto"/>
              <w:jc w:val="center"/>
              <w:rPr>
                <w:rFonts w:ascii="Times New Roman" w:hAnsi="Times New Roman"/>
                <w:b/>
                <w:color w:val="000000"/>
              </w:rPr>
            </w:pPr>
            <w:r w:rsidRPr="00873654">
              <w:rPr>
                <w:rFonts w:ascii="Times New Roman" w:hAnsi="Times New Roman"/>
                <w:b/>
                <w:lang w:val="bg-BG" w:eastAsia="bg-BG"/>
              </w:rPr>
              <w:t>Т</w:t>
            </w:r>
            <w:proofErr w:type="spellStart"/>
            <w:r w:rsidRPr="00873654">
              <w:rPr>
                <w:rFonts w:ascii="Times New Roman" w:hAnsi="Times New Roman"/>
                <w:b/>
                <w:lang w:eastAsia="bg-BG"/>
              </w:rPr>
              <w:t>ехника</w:t>
            </w:r>
            <w:proofErr w:type="spellEnd"/>
            <w:r w:rsidRPr="00873654">
              <w:rPr>
                <w:rFonts w:ascii="Times New Roman" w:hAnsi="Times New Roman"/>
                <w:b/>
                <w:lang w:val="bg-BG" w:eastAsia="bg-BG"/>
              </w:rPr>
              <w:t xml:space="preserve"> и оборудване</w:t>
            </w:r>
          </w:p>
        </w:tc>
        <w:tc>
          <w:tcPr>
            <w:tcW w:w="567" w:type="dxa"/>
            <w:vAlign w:val="center"/>
          </w:tcPr>
          <w:p w:rsidR="00873654" w:rsidRPr="00FB1D64" w:rsidRDefault="00873654" w:rsidP="00FB1D64">
            <w:pPr>
              <w:spacing w:line="312" w:lineRule="auto"/>
              <w:jc w:val="center"/>
              <w:rPr>
                <w:rFonts w:ascii="Times New Roman" w:hAnsi="Times New Roman"/>
                <w:b/>
                <w:color w:val="000000"/>
                <w:lang w:val="bg-BG"/>
              </w:rPr>
            </w:pPr>
            <w:r w:rsidRPr="00873654">
              <w:rPr>
                <w:rFonts w:ascii="Times New Roman" w:hAnsi="Times New Roman"/>
                <w:b/>
                <w:color w:val="000000"/>
              </w:rPr>
              <w:t>№</w:t>
            </w:r>
          </w:p>
        </w:tc>
        <w:tc>
          <w:tcPr>
            <w:tcW w:w="850" w:type="dxa"/>
            <w:vAlign w:val="center"/>
          </w:tcPr>
          <w:p w:rsidR="00873654" w:rsidRPr="00873654" w:rsidRDefault="00873654" w:rsidP="00FB1D64">
            <w:pPr>
              <w:widowControl w:val="0"/>
              <w:autoSpaceDE w:val="0"/>
              <w:autoSpaceDN w:val="0"/>
              <w:adjustRightInd w:val="0"/>
              <w:spacing w:line="312" w:lineRule="auto"/>
              <w:jc w:val="center"/>
              <w:rPr>
                <w:rFonts w:ascii="Times New Roman" w:hAnsi="Times New Roman"/>
                <w:b/>
                <w:i/>
                <w:lang w:val="bg-BG"/>
              </w:rPr>
            </w:pPr>
            <w:r w:rsidRPr="00873654">
              <w:rPr>
                <w:rFonts w:ascii="Times New Roman" w:hAnsi="Times New Roman"/>
                <w:b/>
                <w:i/>
                <w:iCs/>
                <w:lang w:val="bg-BG"/>
              </w:rPr>
              <w:t>Вид</w:t>
            </w:r>
          </w:p>
        </w:tc>
        <w:tc>
          <w:tcPr>
            <w:tcW w:w="993" w:type="dxa"/>
            <w:shd w:val="clear" w:color="auto" w:fill="auto"/>
            <w:vAlign w:val="center"/>
          </w:tcPr>
          <w:p w:rsidR="00873654" w:rsidRPr="00873654" w:rsidRDefault="00873654" w:rsidP="00FB1D64">
            <w:pPr>
              <w:widowControl w:val="0"/>
              <w:autoSpaceDE w:val="0"/>
              <w:autoSpaceDN w:val="0"/>
              <w:adjustRightInd w:val="0"/>
              <w:spacing w:line="312" w:lineRule="auto"/>
              <w:jc w:val="center"/>
              <w:rPr>
                <w:rFonts w:ascii="Times New Roman" w:hAnsi="Times New Roman"/>
                <w:b/>
                <w:i/>
                <w:iCs/>
                <w:lang w:val="bg-BG"/>
              </w:rPr>
            </w:pPr>
            <w:r w:rsidRPr="00873654">
              <w:rPr>
                <w:rFonts w:ascii="Times New Roman" w:hAnsi="Times New Roman"/>
                <w:b/>
                <w:i/>
                <w:lang w:val="bg-BG"/>
              </w:rPr>
              <w:t>Брой</w:t>
            </w:r>
          </w:p>
        </w:tc>
        <w:tc>
          <w:tcPr>
            <w:tcW w:w="5988" w:type="dxa"/>
            <w:shd w:val="clear" w:color="auto" w:fill="auto"/>
            <w:vAlign w:val="center"/>
          </w:tcPr>
          <w:p w:rsidR="00873654" w:rsidRPr="00873654" w:rsidRDefault="00873654" w:rsidP="00FB1D64">
            <w:pPr>
              <w:widowControl w:val="0"/>
              <w:autoSpaceDE w:val="0"/>
              <w:autoSpaceDN w:val="0"/>
              <w:adjustRightInd w:val="0"/>
              <w:spacing w:line="312" w:lineRule="auto"/>
              <w:jc w:val="center"/>
              <w:rPr>
                <w:rFonts w:ascii="Times New Roman" w:hAnsi="Times New Roman"/>
                <w:b/>
                <w:i/>
                <w:iCs/>
                <w:lang w:val="bg-BG"/>
              </w:rPr>
            </w:pPr>
            <w:r w:rsidRPr="00873654">
              <w:rPr>
                <w:rFonts w:ascii="Times New Roman" w:hAnsi="Times New Roman"/>
                <w:b/>
                <w:i/>
                <w:lang w:val="bg-BG"/>
              </w:rPr>
              <w:t>Състояние</w:t>
            </w:r>
          </w:p>
        </w:tc>
      </w:tr>
      <w:tr w:rsidR="00873654" w:rsidRPr="00873654" w:rsidTr="00FB1D64">
        <w:trPr>
          <w:jc w:val="center"/>
        </w:trPr>
        <w:tc>
          <w:tcPr>
            <w:tcW w:w="1489" w:type="dxa"/>
            <w:vMerge/>
            <w:vAlign w:val="center"/>
          </w:tcPr>
          <w:p w:rsidR="00873654" w:rsidRPr="00873654" w:rsidRDefault="00873654" w:rsidP="00873654">
            <w:pPr>
              <w:spacing w:line="312" w:lineRule="auto"/>
              <w:jc w:val="center"/>
              <w:rPr>
                <w:rFonts w:ascii="Times New Roman" w:hAnsi="Times New Roman"/>
                <w:color w:val="000000"/>
                <w:lang w:val="bg-BG"/>
              </w:rPr>
            </w:pPr>
          </w:p>
        </w:tc>
        <w:tc>
          <w:tcPr>
            <w:tcW w:w="567" w:type="dxa"/>
          </w:tcPr>
          <w:p w:rsidR="00873654" w:rsidRPr="00873654" w:rsidRDefault="00873654" w:rsidP="00873654">
            <w:pPr>
              <w:spacing w:line="312" w:lineRule="auto"/>
              <w:jc w:val="center"/>
              <w:rPr>
                <w:rFonts w:ascii="Times New Roman" w:hAnsi="Times New Roman"/>
                <w:color w:val="000000"/>
              </w:rPr>
            </w:pPr>
          </w:p>
        </w:tc>
        <w:tc>
          <w:tcPr>
            <w:tcW w:w="850" w:type="dxa"/>
          </w:tcPr>
          <w:p w:rsidR="00873654" w:rsidRPr="00873654" w:rsidRDefault="00873654" w:rsidP="00873654">
            <w:pPr>
              <w:spacing w:line="312" w:lineRule="auto"/>
              <w:jc w:val="center"/>
              <w:rPr>
                <w:rFonts w:ascii="Times New Roman" w:hAnsi="Times New Roman"/>
                <w:color w:val="000000"/>
              </w:rPr>
            </w:pPr>
          </w:p>
        </w:tc>
        <w:tc>
          <w:tcPr>
            <w:tcW w:w="993" w:type="dxa"/>
            <w:shd w:val="clear" w:color="auto" w:fill="auto"/>
            <w:vAlign w:val="center"/>
          </w:tcPr>
          <w:p w:rsidR="00873654" w:rsidRPr="00873654" w:rsidRDefault="00873654" w:rsidP="00873654">
            <w:pPr>
              <w:spacing w:line="312" w:lineRule="auto"/>
              <w:jc w:val="center"/>
              <w:rPr>
                <w:rFonts w:ascii="Times New Roman" w:hAnsi="Times New Roman"/>
                <w:color w:val="000000"/>
              </w:rPr>
            </w:pPr>
          </w:p>
        </w:tc>
        <w:tc>
          <w:tcPr>
            <w:tcW w:w="5988" w:type="dxa"/>
            <w:shd w:val="clear" w:color="auto" w:fill="auto"/>
            <w:vAlign w:val="center"/>
          </w:tcPr>
          <w:p w:rsidR="00873654" w:rsidRPr="00873654" w:rsidRDefault="00873654" w:rsidP="00873654">
            <w:pPr>
              <w:spacing w:line="312" w:lineRule="auto"/>
              <w:jc w:val="center"/>
              <w:rPr>
                <w:rFonts w:ascii="Times New Roman" w:hAnsi="Times New Roman"/>
                <w:color w:val="000000"/>
              </w:rPr>
            </w:pPr>
          </w:p>
        </w:tc>
      </w:tr>
      <w:tr w:rsidR="00873654" w:rsidRPr="00873654" w:rsidTr="00FB1D64">
        <w:trPr>
          <w:jc w:val="center"/>
        </w:trPr>
        <w:tc>
          <w:tcPr>
            <w:tcW w:w="1489" w:type="dxa"/>
            <w:vMerge/>
          </w:tcPr>
          <w:p w:rsidR="00873654" w:rsidRPr="00873654" w:rsidRDefault="00873654" w:rsidP="00873654">
            <w:pPr>
              <w:spacing w:line="312" w:lineRule="auto"/>
              <w:rPr>
                <w:rFonts w:ascii="Times New Roman" w:hAnsi="Times New Roman"/>
                <w:color w:val="000000"/>
              </w:rPr>
            </w:pPr>
          </w:p>
        </w:tc>
        <w:tc>
          <w:tcPr>
            <w:tcW w:w="567" w:type="dxa"/>
          </w:tcPr>
          <w:p w:rsidR="00873654" w:rsidRPr="00873654" w:rsidRDefault="00873654" w:rsidP="00873654">
            <w:pPr>
              <w:spacing w:line="312" w:lineRule="auto"/>
              <w:rPr>
                <w:rFonts w:ascii="Times New Roman" w:hAnsi="Times New Roman"/>
                <w:color w:val="000000"/>
              </w:rPr>
            </w:pPr>
          </w:p>
        </w:tc>
        <w:tc>
          <w:tcPr>
            <w:tcW w:w="850" w:type="dxa"/>
          </w:tcPr>
          <w:p w:rsidR="00873654" w:rsidRPr="00873654" w:rsidRDefault="00873654" w:rsidP="00873654">
            <w:pPr>
              <w:spacing w:line="312" w:lineRule="auto"/>
              <w:rPr>
                <w:rFonts w:ascii="Times New Roman" w:hAnsi="Times New Roman"/>
                <w:color w:val="000000"/>
              </w:rPr>
            </w:pPr>
          </w:p>
        </w:tc>
        <w:tc>
          <w:tcPr>
            <w:tcW w:w="993" w:type="dxa"/>
            <w:shd w:val="clear" w:color="auto" w:fill="auto"/>
          </w:tcPr>
          <w:p w:rsidR="00873654" w:rsidRPr="00873654" w:rsidRDefault="00873654" w:rsidP="00873654">
            <w:pPr>
              <w:spacing w:line="312" w:lineRule="auto"/>
              <w:rPr>
                <w:rFonts w:ascii="Times New Roman" w:hAnsi="Times New Roman"/>
                <w:color w:val="000000"/>
              </w:rPr>
            </w:pPr>
          </w:p>
        </w:tc>
        <w:tc>
          <w:tcPr>
            <w:tcW w:w="5988" w:type="dxa"/>
            <w:shd w:val="clear" w:color="auto" w:fill="auto"/>
          </w:tcPr>
          <w:p w:rsidR="00873654" w:rsidRPr="00873654" w:rsidRDefault="00873654" w:rsidP="00873654">
            <w:pPr>
              <w:spacing w:line="312" w:lineRule="auto"/>
              <w:rPr>
                <w:rFonts w:ascii="Times New Roman" w:hAnsi="Times New Roman"/>
                <w:color w:val="000000"/>
              </w:rPr>
            </w:pPr>
          </w:p>
        </w:tc>
      </w:tr>
      <w:tr w:rsidR="00873654" w:rsidRPr="00873654" w:rsidTr="00FB1D64">
        <w:trPr>
          <w:jc w:val="center"/>
        </w:trPr>
        <w:tc>
          <w:tcPr>
            <w:tcW w:w="1489" w:type="dxa"/>
            <w:vMerge/>
          </w:tcPr>
          <w:p w:rsidR="00873654" w:rsidRPr="00873654" w:rsidRDefault="00873654" w:rsidP="00873654">
            <w:pPr>
              <w:spacing w:line="312" w:lineRule="auto"/>
              <w:rPr>
                <w:rFonts w:ascii="Times New Roman" w:hAnsi="Times New Roman"/>
                <w:color w:val="000000"/>
              </w:rPr>
            </w:pPr>
          </w:p>
        </w:tc>
        <w:tc>
          <w:tcPr>
            <w:tcW w:w="567" w:type="dxa"/>
          </w:tcPr>
          <w:p w:rsidR="00873654" w:rsidRPr="00873654" w:rsidRDefault="00873654" w:rsidP="00873654">
            <w:pPr>
              <w:spacing w:line="312" w:lineRule="auto"/>
              <w:rPr>
                <w:rFonts w:ascii="Times New Roman" w:hAnsi="Times New Roman"/>
                <w:color w:val="000000"/>
              </w:rPr>
            </w:pPr>
          </w:p>
        </w:tc>
        <w:tc>
          <w:tcPr>
            <w:tcW w:w="850" w:type="dxa"/>
          </w:tcPr>
          <w:p w:rsidR="00873654" w:rsidRPr="00873654" w:rsidRDefault="00873654" w:rsidP="00873654">
            <w:pPr>
              <w:spacing w:line="312" w:lineRule="auto"/>
              <w:rPr>
                <w:rFonts w:ascii="Times New Roman" w:hAnsi="Times New Roman"/>
                <w:color w:val="000000"/>
              </w:rPr>
            </w:pPr>
          </w:p>
        </w:tc>
        <w:tc>
          <w:tcPr>
            <w:tcW w:w="993" w:type="dxa"/>
            <w:shd w:val="clear" w:color="auto" w:fill="auto"/>
          </w:tcPr>
          <w:p w:rsidR="00873654" w:rsidRPr="00873654" w:rsidRDefault="00873654" w:rsidP="00873654">
            <w:pPr>
              <w:spacing w:line="312" w:lineRule="auto"/>
              <w:rPr>
                <w:rFonts w:ascii="Times New Roman" w:hAnsi="Times New Roman"/>
                <w:color w:val="000000"/>
              </w:rPr>
            </w:pPr>
          </w:p>
        </w:tc>
        <w:tc>
          <w:tcPr>
            <w:tcW w:w="5988" w:type="dxa"/>
            <w:shd w:val="clear" w:color="auto" w:fill="auto"/>
          </w:tcPr>
          <w:p w:rsidR="00873654" w:rsidRPr="00873654" w:rsidRDefault="00873654" w:rsidP="00873654">
            <w:pPr>
              <w:spacing w:line="312" w:lineRule="auto"/>
              <w:rPr>
                <w:rFonts w:ascii="Times New Roman" w:hAnsi="Times New Roman"/>
                <w:color w:val="000000"/>
              </w:rPr>
            </w:pPr>
          </w:p>
        </w:tc>
      </w:tr>
      <w:tr w:rsidR="00873654" w:rsidRPr="00873654" w:rsidTr="00FB1D64">
        <w:trPr>
          <w:trHeight w:val="878"/>
          <w:jc w:val="center"/>
        </w:trPr>
        <w:tc>
          <w:tcPr>
            <w:tcW w:w="1489" w:type="dxa"/>
            <w:vMerge w:val="restart"/>
            <w:vAlign w:val="center"/>
          </w:tcPr>
          <w:p w:rsidR="00873654" w:rsidRPr="00873654" w:rsidRDefault="00873654" w:rsidP="00873654">
            <w:pPr>
              <w:spacing w:line="312" w:lineRule="auto"/>
              <w:rPr>
                <w:rFonts w:ascii="Times New Roman" w:hAnsi="Times New Roman"/>
                <w:b/>
                <w:i/>
                <w:color w:val="000000"/>
              </w:rPr>
            </w:pPr>
            <w:r w:rsidRPr="00873654">
              <w:rPr>
                <w:rFonts w:ascii="Times New Roman" w:hAnsi="Times New Roman"/>
                <w:b/>
                <w:lang w:val="bg-BG" w:eastAsia="bg-BG"/>
              </w:rPr>
              <w:t>Човешки ресурс</w:t>
            </w:r>
          </w:p>
        </w:tc>
        <w:tc>
          <w:tcPr>
            <w:tcW w:w="567" w:type="dxa"/>
            <w:vAlign w:val="center"/>
          </w:tcPr>
          <w:p w:rsidR="00873654" w:rsidRPr="00873654" w:rsidRDefault="00873654" w:rsidP="00873654">
            <w:pPr>
              <w:spacing w:line="312" w:lineRule="auto"/>
              <w:jc w:val="center"/>
              <w:rPr>
                <w:rFonts w:ascii="Times New Roman" w:hAnsi="Times New Roman"/>
                <w:b/>
                <w:i/>
                <w:color w:val="000000"/>
              </w:rPr>
            </w:pPr>
            <w:r w:rsidRPr="00873654">
              <w:rPr>
                <w:rFonts w:ascii="Times New Roman" w:hAnsi="Times New Roman"/>
                <w:b/>
                <w:i/>
                <w:color w:val="000000"/>
              </w:rPr>
              <w:t>№</w:t>
            </w:r>
          </w:p>
          <w:p w:rsidR="00873654" w:rsidRPr="00873654" w:rsidRDefault="00873654" w:rsidP="00873654">
            <w:pPr>
              <w:widowControl w:val="0"/>
              <w:autoSpaceDE w:val="0"/>
              <w:autoSpaceDN w:val="0"/>
              <w:adjustRightInd w:val="0"/>
              <w:spacing w:line="312" w:lineRule="auto"/>
              <w:jc w:val="center"/>
              <w:rPr>
                <w:rFonts w:ascii="Times New Roman" w:hAnsi="Times New Roman"/>
                <w:b/>
                <w:i/>
                <w:iCs/>
                <w:lang w:val="bg-BG"/>
              </w:rPr>
            </w:pPr>
          </w:p>
        </w:tc>
        <w:tc>
          <w:tcPr>
            <w:tcW w:w="850" w:type="dxa"/>
            <w:vAlign w:val="center"/>
          </w:tcPr>
          <w:p w:rsidR="00873654" w:rsidRPr="00873654" w:rsidRDefault="00873654" w:rsidP="00873654">
            <w:pPr>
              <w:widowControl w:val="0"/>
              <w:autoSpaceDE w:val="0"/>
              <w:autoSpaceDN w:val="0"/>
              <w:adjustRightInd w:val="0"/>
              <w:spacing w:line="312" w:lineRule="auto"/>
              <w:jc w:val="center"/>
              <w:rPr>
                <w:rFonts w:ascii="Times New Roman" w:hAnsi="Times New Roman"/>
                <w:b/>
                <w:i/>
                <w:iCs/>
                <w:lang w:val="bg-BG"/>
              </w:rPr>
            </w:pPr>
            <w:r w:rsidRPr="00873654">
              <w:rPr>
                <w:rFonts w:ascii="Times New Roman" w:hAnsi="Times New Roman"/>
                <w:b/>
                <w:i/>
                <w:iCs/>
                <w:lang w:val="bg-BG"/>
              </w:rPr>
              <w:t>Длъжност</w:t>
            </w:r>
          </w:p>
        </w:tc>
        <w:tc>
          <w:tcPr>
            <w:tcW w:w="993" w:type="dxa"/>
            <w:shd w:val="clear" w:color="auto" w:fill="auto"/>
            <w:vAlign w:val="center"/>
          </w:tcPr>
          <w:p w:rsidR="00873654" w:rsidRPr="00873654" w:rsidRDefault="00873654" w:rsidP="00873654">
            <w:pPr>
              <w:widowControl w:val="0"/>
              <w:autoSpaceDE w:val="0"/>
              <w:autoSpaceDN w:val="0"/>
              <w:adjustRightInd w:val="0"/>
              <w:spacing w:line="312" w:lineRule="auto"/>
              <w:jc w:val="center"/>
              <w:rPr>
                <w:rFonts w:ascii="Times New Roman" w:hAnsi="Times New Roman"/>
                <w:b/>
                <w:i/>
                <w:iCs/>
              </w:rPr>
            </w:pPr>
            <w:r w:rsidRPr="00873654">
              <w:rPr>
                <w:rFonts w:ascii="Times New Roman" w:hAnsi="Times New Roman"/>
                <w:b/>
                <w:i/>
                <w:lang w:val="bg-BG"/>
              </w:rPr>
              <w:t>Брой</w:t>
            </w:r>
          </w:p>
        </w:tc>
        <w:tc>
          <w:tcPr>
            <w:tcW w:w="5988" w:type="dxa"/>
            <w:shd w:val="clear" w:color="auto" w:fill="auto"/>
            <w:vAlign w:val="center"/>
          </w:tcPr>
          <w:p w:rsidR="00873654" w:rsidRPr="00022A80" w:rsidRDefault="00873654" w:rsidP="00FB1D64">
            <w:pPr>
              <w:widowControl w:val="0"/>
              <w:autoSpaceDE w:val="0"/>
              <w:autoSpaceDN w:val="0"/>
              <w:adjustRightInd w:val="0"/>
              <w:spacing w:line="312" w:lineRule="auto"/>
              <w:jc w:val="both"/>
              <w:rPr>
                <w:rFonts w:ascii="Times New Roman" w:hAnsi="Times New Roman"/>
                <w:b/>
                <w:i/>
              </w:rPr>
            </w:pPr>
            <w:r>
              <w:rPr>
                <w:rFonts w:ascii="Times New Roman" w:hAnsi="Times New Roman"/>
                <w:b/>
                <w:i/>
                <w:lang w:val="bg-BG"/>
              </w:rPr>
              <w:t>*</w:t>
            </w:r>
            <w:r w:rsidRPr="00873654">
              <w:rPr>
                <w:rFonts w:ascii="Times New Roman" w:hAnsi="Times New Roman"/>
                <w:b/>
                <w:i/>
              </w:rPr>
              <w:t>П</w:t>
            </w:r>
            <w:r w:rsidR="00022A80">
              <w:rPr>
                <w:rFonts w:ascii="Times New Roman" w:hAnsi="Times New Roman"/>
                <w:b/>
                <w:i/>
              </w:rPr>
              <w:t>рофесионален опит в областта на</w:t>
            </w:r>
            <w:r w:rsidR="00FB1D64">
              <w:rPr>
                <w:rFonts w:ascii="Times New Roman" w:hAnsi="Times New Roman"/>
                <w:i/>
                <w:lang w:val="bg-BG"/>
              </w:rPr>
              <w:t>…</w:t>
            </w:r>
            <w:r w:rsidRPr="00FB1D64">
              <w:rPr>
                <w:rFonts w:ascii="Times New Roman" w:hAnsi="Times New Roman"/>
                <w:i/>
                <w:iCs/>
              </w:rPr>
              <w:t>(месторабота, период, длъжност, основни функции)</w:t>
            </w:r>
          </w:p>
        </w:tc>
      </w:tr>
      <w:tr w:rsidR="00873654" w:rsidRPr="00873654" w:rsidTr="00FB1D64">
        <w:trPr>
          <w:jc w:val="center"/>
        </w:trPr>
        <w:tc>
          <w:tcPr>
            <w:tcW w:w="1489" w:type="dxa"/>
            <w:vMerge/>
            <w:vAlign w:val="center"/>
          </w:tcPr>
          <w:p w:rsidR="00873654" w:rsidRPr="00873654" w:rsidRDefault="00873654" w:rsidP="00873654">
            <w:pPr>
              <w:spacing w:line="312" w:lineRule="auto"/>
              <w:rPr>
                <w:rFonts w:ascii="Times New Roman" w:hAnsi="Times New Roman"/>
                <w:color w:val="000000"/>
                <w:lang w:val="bg-BG"/>
              </w:rPr>
            </w:pPr>
          </w:p>
        </w:tc>
        <w:tc>
          <w:tcPr>
            <w:tcW w:w="567" w:type="dxa"/>
          </w:tcPr>
          <w:p w:rsidR="00873654" w:rsidRPr="00873654" w:rsidRDefault="00873654" w:rsidP="00873654">
            <w:pPr>
              <w:spacing w:line="312" w:lineRule="auto"/>
              <w:jc w:val="center"/>
              <w:rPr>
                <w:rFonts w:ascii="Times New Roman" w:hAnsi="Times New Roman"/>
                <w:color w:val="000000"/>
              </w:rPr>
            </w:pPr>
          </w:p>
        </w:tc>
        <w:tc>
          <w:tcPr>
            <w:tcW w:w="850" w:type="dxa"/>
          </w:tcPr>
          <w:p w:rsidR="00873654" w:rsidRPr="00873654" w:rsidRDefault="00873654" w:rsidP="00873654">
            <w:pPr>
              <w:spacing w:line="312" w:lineRule="auto"/>
              <w:jc w:val="center"/>
              <w:rPr>
                <w:rFonts w:ascii="Times New Roman" w:hAnsi="Times New Roman"/>
                <w:color w:val="000000"/>
              </w:rPr>
            </w:pPr>
          </w:p>
        </w:tc>
        <w:tc>
          <w:tcPr>
            <w:tcW w:w="993" w:type="dxa"/>
            <w:shd w:val="clear" w:color="auto" w:fill="auto"/>
            <w:vAlign w:val="center"/>
          </w:tcPr>
          <w:p w:rsidR="00873654" w:rsidRPr="00873654" w:rsidRDefault="00873654" w:rsidP="00873654">
            <w:pPr>
              <w:spacing w:line="312" w:lineRule="auto"/>
              <w:jc w:val="center"/>
              <w:rPr>
                <w:rFonts w:ascii="Times New Roman" w:hAnsi="Times New Roman"/>
                <w:color w:val="000000"/>
                <w:lang w:val="bg-BG"/>
              </w:rPr>
            </w:pPr>
          </w:p>
        </w:tc>
        <w:tc>
          <w:tcPr>
            <w:tcW w:w="5988" w:type="dxa"/>
            <w:shd w:val="clear" w:color="auto" w:fill="auto"/>
            <w:vAlign w:val="center"/>
          </w:tcPr>
          <w:p w:rsidR="00873654" w:rsidRPr="00873654" w:rsidRDefault="00873654" w:rsidP="00873654">
            <w:pPr>
              <w:spacing w:line="312" w:lineRule="auto"/>
              <w:jc w:val="center"/>
              <w:rPr>
                <w:rFonts w:ascii="Times New Roman" w:hAnsi="Times New Roman"/>
                <w:i/>
                <w:color w:val="000000"/>
                <w:lang w:val="bg-BG"/>
              </w:rPr>
            </w:pPr>
            <w:r>
              <w:rPr>
                <w:rFonts w:ascii="Times New Roman" w:hAnsi="Times New Roman"/>
                <w:color w:val="000000"/>
                <w:lang w:val="bg-BG"/>
              </w:rPr>
              <w:t>*</w:t>
            </w:r>
            <w:r w:rsidRPr="00873654">
              <w:rPr>
                <w:rFonts w:ascii="Times New Roman" w:hAnsi="Times New Roman"/>
                <w:i/>
                <w:color w:val="000000"/>
                <w:lang w:val="bg-BG"/>
              </w:rPr>
              <w:t>Попълва се само за техническия организатор</w:t>
            </w:r>
          </w:p>
        </w:tc>
      </w:tr>
      <w:tr w:rsidR="00873654" w:rsidRPr="00873654" w:rsidTr="00FB1D64">
        <w:trPr>
          <w:jc w:val="center"/>
        </w:trPr>
        <w:tc>
          <w:tcPr>
            <w:tcW w:w="1489" w:type="dxa"/>
            <w:vMerge/>
            <w:vAlign w:val="center"/>
          </w:tcPr>
          <w:p w:rsidR="00873654" w:rsidRPr="00873654" w:rsidRDefault="00873654" w:rsidP="00873654">
            <w:pPr>
              <w:spacing w:line="312" w:lineRule="auto"/>
              <w:rPr>
                <w:rFonts w:ascii="Times New Roman" w:hAnsi="Times New Roman"/>
                <w:b/>
                <w:lang w:val="bg-BG" w:eastAsia="bg-BG"/>
              </w:rPr>
            </w:pPr>
          </w:p>
        </w:tc>
        <w:tc>
          <w:tcPr>
            <w:tcW w:w="567" w:type="dxa"/>
          </w:tcPr>
          <w:p w:rsidR="00873654" w:rsidRPr="00873654" w:rsidRDefault="00873654" w:rsidP="00873654">
            <w:pPr>
              <w:spacing w:line="312" w:lineRule="auto"/>
              <w:jc w:val="center"/>
              <w:rPr>
                <w:rFonts w:ascii="Times New Roman" w:hAnsi="Times New Roman"/>
                <w:color w:val="000000"/>
              </w:rPr>
            </w:pPr>
          </w:p>
        </w:tc>
        <w:tc>
          <w:tcPr>
            <w:tcW w:w="850" w:type="dxa"/>
          </w:tcPr>
          <w:p w:rsidR="00873654" w:rsidRPr="00873654" w:rsidRDefault="00873654" w:rsidP="00873654">
            <w:pPr>
              <w:spacing w:line="312" w:lineRule="auto"/>
              <w:jc w:val="center"/>
              <w:rPr>
                <w:rFonts w:ascii="Times New Roman" w:hAnsi="Times New Roman"/>
                <w:color w:val="000000"/>
              </w:rPr>
            </w:pPr>
          </w:p>
        </w:tc>
        <w:tc>
          <w:tcPr>
            <w:tcW w:w="993" w:type="dxa"/>
            <w:shd w:val="clear" w:color="auto" w:fill="auto"/>
            <w:vAlign w:val="center"/>
          </w:tcPr>
          <w:p w:rsidR="00873654" w:rsidRPr="00873654" w:rsidRDefault="00873654" w:rsidP="00873654">
            <w:pPr>
              <w:spacing w:line="312" w:lineRule="auto"/>
              <w:jc w:val="center"/>
              <w:rPr>
                <w:rFonts w:ascii="Times New Roman" w:hAnsi="Times New Roman"/>
                <w:color w:val="000000"/>
              </w:rPr>
            </w:pPr>
          </w:p>
        </w:tc>
        <w:tc>
          <w:tcPr>
            <w:tcW w:w="5988" w:type="dxa"/>
            <w:shd w:val="clear" w:color="auto" w:fill="auto"/>
            <w:vAlign w:val="center"/>
          </w:tcPr>
          <w:p w:rsidR="00873654" w:rsidRPr="00873654" w:rsidRDefault="00873654" w:rsidP="00873654">
            <w:pPr>
              <w:spacing w:line="312" w:lineRule="auto"/>
              <w:jc w:val="center"/>
              <w:rPr>
                <w:rFonts w:ascii="Times New Roman" w:hAnsi="Times New Roman"/>
                <w:color w:val="000000"/>
              </w:rPr>
            </w:pPr>
          </w:p>
        </w:tc>
      </w:tr>
      <w:tr w:rsidR="00873654" w:rsidRPr="00873654" w:rsidTr="00FB1D64">
        <w:trPr>
          <w:jc w:val="center"/>
        </w:trPr>
        <w:tc>
          <w:tcPr>
            <w:tcW w:w="1489" w:type="dxa"/>
            <w:vMerge/>
            <w:vAlign w:val="center"/>
          </w:tcPr>
          <w:p w:rsidR="00873654" w:rsidRPr="00873654" w:rsidRDefault="00873654" w:rsidP="00873654">
            <w:pPr>
              <w:spacing w:line="312" w:lineRule="auto"/>
              <w:rPr>
                <w:rFonts w:ascii="Times New Roman" w:hAnsi="Times New Roman"/>
                <w:b/>
                <w:lang w:val="bg-BG" w:eastAsia="bg-BG"/>
              </w:rPr>
            </w:pPr>
          </w:p>
        </w:tc>
        <w:tc>
          <w:tcPr>
            <w:tcW w:w="567" w:type="dxa"/>
          </w:tcPr>
          <w:p w:rsidR="00873654" w:rsidRPr="00873654" w:rsidRDefault="00873654" w:rsidP="00873654">
            <w:pPr>
              <w:spacing w:line="312" w:lineRule="auto"/>
              <w:jc w:val="center"/>
              <w:rPr>
                <w:rFonts w:ascii="Times New Roman" w:hAnsi="Times New Roman"/>
                <w:color w:val="000000"/>
              </w:rPr>
            </w:pPr>
          </w:p>
        </w:tc>
        <w:tc>
          <w:tcPr>
            <w:tcW w:w="850" w:type="dxa"/>
          </w:tcPr>
          <w:p w:rsidR="00873654" w:rsidRPr="00873654" w:rsidRDefault="00873654" w:rsidP="00873654">
            <w:pPr>
              <w:spacing w:line="312" w:lineRule="auto"/>
              <w:jc w:val="center"/>
              <w:rPr>
                <w:rFonts w:ascii="Times New Roman" w:hAnsi="Times New Roman"/>
                <w:color w:val="000000"/>
              </w:rPr>
            </w:pPr>
          </w:p>
        </w:tc>
        <w:tc>
          <w:tcPr>
            <w:tcW w:w="993" w:type="dxa"/>
            <w:shd w:val="clear" w:color="auto" w:fill="auto"/>
            <w:vAlign w:val="center"/>
          </w:tcPr>
          <w:p w:rsidR="00873654" w:rsidRPr="00873654" w:rsidRDefault="00873654" w:rsidP="00873654">
            <w:pPr>
              <w:spacing w:line="312" w:lineRule="auto"/>
              <w:jc w:val="center"/>
              <w:rPr>
                <w:rFonts w:ascii="Times New Roman" w:hAnsi="Times New Roman"/>
                <w:color w:val="000000"/>
              </w:rPr>
            </w:pPr>
          </w:p>
        </w:tc>
        <w:tc>
          <w:tcPr>
            <w:tcW w:w="5988" w:type="dxa"/>
            <w:shd w:val="clear" w:color="auto" w:fill="auto"/>
            <w:vAlign w:val="center"/>
          </w:tcPr>
          <w:p w:rsidR="00873654" w:rsidRPr="00873654" w:rsidRDefault="00873654" w:rsidP="00873654">
            <w:pPr>
              <w:spacing w:line="312" w:lineRule="auto"/>
              <w:jc w:val="center"/>
              <w:rPr>
                <w:rFonts w:ascii="Times New Roman" w:hAnsi="Times New Roman"/>
                <w:color w:val="000000"/>
              </w:rPr>
            </w:pPr>
          </w:p>
        </w:tc>
      </w:tr>
    </w:tbl>
    <w:p w:rsidR="00513BD6" w:rsidRDefault="00513BD6" w:rsidP="00873654">
      <w:pPr>
        <w:spacing w:line="312" w:lineRule="auto"/>
        <w:rPr>
          <w:lang w:val="bg-BG"/>
        </w:rPr>
      </w:pPr>
    </w:p>
    <w:p w:rsidR="002F7715" w:rsidRPr="00FF5AD6" w:rsidRDefault="0037674C" w:rsidP="00873654">
      <w:pPr>
        <w:numPr>
          <w:ilvl w:val="0"/>
          <w:numId w:val="3"/>
        </w:numPr>
        <w:spacing w:line="312" w:lineRule="auto"/>
        <w:ind w:left="0" w:firstLine="360"/>
        <w:jc w:val="both"/>
        <w:rPr>
          <w:rFonts w:ascii="Times New Roman" w:hAnsi="Times New Roman"/>
          <w:lang w:val="bg-BG"/>
        </w:rPr>
      </w:pPr>
      <w:r w:rsidRPr="00513BD6">
        <w:rPr>
          <w:rFonts w:ascii="Times New Roman" w:hAnsi="Times New Roman"/>
          <w:lang w:val="bg-BG"/>
        </w:rPr>
        <w:t>Участникът, който представлявам при</w:t>
      </w:r>
      <w:r w:rsidR="002F7715">
        <w:rPr>
          <w:rFonts w:ascii="Times New Roman" w:hAnsi="Times New Roman"/>
          <w:lang w:val="bg-BG"/>
        </w:rPr>
        <w:t xml:space="preserve">лага сертифицирана система за управление на </w:t>
      </w:r>
      <w:r w:rsidR="002F7715" w:rsidRPr="00FF5AD6">
        <w:rPr>
          <w:rFonts w:ascii="Times New Roman" w:hAnsi="Times New Roman"/>
          <w:lang w:val="bg-BG"/>
        </w:rPr>
        <w:t xml:space="preserve">качеството в съответствие с </w:t>
      </w:r>
      <w:r w:rsidR="00F97746" w:rsidRPr="009C290E">
        <w:rPr>
          <w:rFonts w:ascii="Times New Roman" w:hAnsi="Times New Roman"/>
          <w:lang w:val="en-US"/>
        </w:rPr>
        <w:t xml:space="preserve">EN </w:t>
      </w:r>
      <w:r w:rsidR="00F97746" w:rsidRPr="009C290E">
        <w:rPr>
          <w:rFonts w:ascii="Times New Roman" w:hAnsi="Times New Roman"/>
        </w:rPr>
        <w:t>ISO</w:t>
      </w:r>
      <w:r w:rsidR="00F97746" w:rsidRPr="00FF5AD6">
        <w:rPr>
          <w:rFonts w:ascii="Times New Roman" w:hAnsi="Times New Roman"/>
          <w:lang w:val="bg-BG"/>
        </w:rPr>
        <w:t xml:space="preserve"> </w:t>
      </w:r>
      <w:proofErr w:type="spellStart"/>
      <w:r w:rsidRPr="00FF5AD6">
        <w:rPr>
          <w:rFonts w:ascii="Times New Roman" w:hAnsi="Times New Roman"/>
          <w:lang w:val="bg-BG"/>
        </w:rPr>
        <w:t>ISO</w:t>
      </w:r>
      <w:proofErr w:type="spellEnd"/>
      <w:r w:rsidRPr="00FF5AD6">
        <w:rPr>
          <w:rFonts w:ascii="Times New Roman" w:hAnsi="Times New Roman"/>
          <w:lang w:val="bg-BG"/>
        </w:rPr>
        <w:t xml:space="preserve"> 9001</w:t>
      </w:r>
      <w:r w:rsidR="00606604">
        <w:rPr>
          <w:rFonts w:ascii="Times New Roman" w:hAnsi="Times New Roman"/>
          <w:lang w:val="bg-BG"/>
        </w:rPr>
        <w:t xml:space="preserve"> и притежава сертификат № ......................... издаден от ...............................................................................................................................................</w:t>
      </w:r>
    </w:p>
    <w:p w:rsidR="00813C3E" w:rsidRPr="00F11FEC" w:rsidRDefault="00813C3E" w:rsidP="00873654">
      <w:pPr>
        <w:spacing w:line="312" w:lineRule="auto"/>
        <w:jc w:val="both"/>
        <w:rPr>
          <w:rFonts w:ascii="Times New Roman" w:hAnsi="Times New Roman"/>
          <w:lang w:val="bg-BG"/>
        </w:rPr>
      </w:pPr>
    </w:p>
    <w:p w:rsidR="00F11FEC" w:rsidRDefault="00F11FEC" w:rsidP="00873654">
      <w:pPr>
        <w:spacing w:line="312" w:lineRule="auto"/>
        <w:ind w:firstLine="720"/>
        <w:jc w:val="both"/>
        <w:rPr>
          <w:rFonts w:ascii="Times New Roman" w:hAnsi="Times New Roman"/>
          <w:lang w:val="bg-BG"/>
        </w:rPr>
      </w:pPr>
      <w:r w:rsidRPr="0037674C">
        <w:rPr>
          <w:rFonts w:ascii="Times New Roman" w:hAnsi="Times New Roman"/>
          <w:lang w:val="bg-BG"/>
        </w:rPr>
        <w:t xml:space="preserve">Декларирам, че посочената информация е вярна и съм наясно с последствията при представяне на неверни данни. </w:t>
      </w:r>
    </w:p>
    <w:p w:rsidR="00F11FEC" w:rsidRPr="0037674C" w:rsidRDefault="00F11FEC" w:rsidP="00873654">
      <w:pPr>
        <w:spacing w:line="312" w:lineRule="auto"/>
        <w:ind w:firstLine="720"/>
        <w:jc w:val="both"/>
        <w:rPr>
          <w:rFonts w:ascii="Times New Roman" w:hAnsi="Times New Roman"/>
          <w:lang w:val="bg-BG"/>
        </w:rPr>
      </w:pPr>
      <w:r>
        <w:rPr>
          <w:rFonts w:ascii="Times New Roman" w:hAnsi="Times New Roman"/>
          <w:lang w:val="bg-BG"/>
        </w:rPr>
        <w:t xml:space="preserve">Декларирам, че при поискване от страна на Възложителя, ще бъдат представени документи/сертификати и други форми на доказателства във връзка с декларираните обстоятелства. </w:t>
      </w:r>
    </w:p>
    <w:p w:rsidR="00F11FEC" w:rsidRDefault="00F11FEC" w:rsidP="00F11FEC">
      <w:pPr>
        <w:spacing w:line="360" w:lineRule="auto"/>
        <w:ind w:firstLine="720"/>
        <w:jc w:val="both"/>
        <w:rPr>
          <w:rFonts w:ascii="Times New Roman" w:hAnsi="Times New Roman"/>
          <w:lang w:val="bg-BG"/>
        </w:rPr>
      </w:pPr>
    </w:p>
    <w:p w:rsidR="003321F0" w:rsidRPr="0037674C" w:rsidRDefault="003321F0" w:rsidP="00F11FEC">
      <w:pPr>
        <w:spacing w:line="360" w:lineRule="auto"/>
        <w:ind w:firstLine="720"/>
        <w:jc w:val="both"/>
        <w:rPr>
          <w:rFonts w:ascii="Times New Roman" w:hAnsi="Times New Roman"/>
          <w:lang w:val="bg-BG"/>
        </w:rPr>
      </w:pPr>
    </w:p>
    <w:p w:rsidR="00F11FEC" w:rsidRPr="0037674C" w:rsidRDefault="00F11FEC" w:rsidP="00F11FEC">
      <w:pPr>
        <w:spacing w:line="360" w:lineRule="auto"/>
        <w:rPr>
          <w:rFonts w:ascii="Times New Roman" w:hAnsi="Times New Roman"/>
          <w:lang w:val="bg-BG"/>
        </w:rPr>
      </w:pPr>
      <w:r w:rsidRPr="0037674C">
        <w:rPr>
          <w:rFonts w:ascii="Times New Roman" w:hAnsi="Times New Roman"/>
          <w:u w:val="single"/>
          <w:lang w:val="bg-BG"/>
        </w:rPr>
        <w:tab/>
      </w:r>
      <w:r w:rsidRPr="0037674C">
        <w:rPr>
          <w:rFonts w:ascii="Times New Roman" w:hAnsi="Times New Roman"/>
          <w:u w:val="single"/>
          <w:lang w:val="bg-BG"/>
        </w:rPr>
        <w:tab/>
      </w:r>
      <w:r w:rsidRPr="0037674C">
        <w:rPr>
          <w:rFonts w:ascii="Times New Roman" w:hAnsi="Times New Roman"/>
          <w:u w:val="single"/>
          <w:lang w:val="bg-BG"/>
        </w:rPr>
        <w:tab/>
      </w:r>
      <w:r w:rsidRPr="0037674C">
        <w:rPr>
          <w:rFonts w:ascii="Times New Roman" w:hAnsi="Times New Roman"/>
          <w:lang w:val="bg-BG"/>
        </w:rPr>
        <w:t xml:space="preserve">г. </w:t>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t xml:space="preserve">Декларатор: </w:t>
      </w:r>
      <w:r w:rsidRPr="0037674C">
        <w:rPr>
          <w:rFonts w:ascii="Times New Roman" w:hAnsi="Times New Roman"/>
          <w:lang w:val="bg-BG"/>
        </w:rPr>
        <w:tab/>
      </w:r>
      <w:r w:rsidRPr="0037674C">
        <w:rPr>
          <w:rFonts w:ascii="Times New Roman" w:hAnsi="Times New Roman"/>
          <w:u w:val="single"/>
          <w:lang w:val="bg-BG"/>
        </w:rPr>
        <w:tab/>
      </w:r>
      <w:r w:rsidRPr="0037674C">
        <w:rPr>
          <w:rFonts w:ascii="Times New Roman" w:hAnsi="Times New Roman"/>
          <w:u w:val="single"/>
          <w:lang w:val="bg-BG"/>
        </w:rPr>
        <w:tab/>
      </w:r>
    </w:p>
    <w:p w:rsidR="00F11FEC" w:rsidRDefault="00F11FEC" w:rsidP="00F11FEC">
      <w:pPr>
        <w:jc w:val="both"/>
        <w:rPr>
          <w:rFonts w:ascii="Times New Roman" w:hAnsi="Times New Roman"/>
          <w:bCs/>
          <w:lang w:val="en-US"/>
        </w:rPr>
      </w:pPr>
    </w:p>
    <w:p w:rsidR="00F11FEC" w:rsidRDefault="00F11FEC" w:rsidP="00F11FEC">
      <w:pPr>
        <w:jc w:val="both"/>
        <w:rPr>
          <w:rFonts w:ascii="Times New Roman" w:hAnsi="Times New Roman"/>
          <w:bCs/>
          <w:lang w:val="en-US"/>
        </w:rPr>
      </w:pPr>
    </w:p>
    <w:p w:rsidR="00F916E6" w:rsidRPr="00F74D79" w:rsidRDefault="00F916E6" w:rsidP="00F916E6">
      <w:pPr>
        <w:jc w:val="both"/>
        <w:rPr>
          <w:rFonts w:ascii="Times New Roman" w:hAnsi="Times New Roman"/>
          <w:lang w:val="bg-BG"/>
        </w:rPr>
      </w:pPr>
      <w:r w:rsidRPr="003451EA">
        <w:rPr>
          <w:rFonts w:ascii="Times New Roman" w:hAnsi="Times New Roman"/>
          <w:bCs/>
          <w:lang w:val="bg-BG"/>
        </w:rPr>
        <w:t>Забележка</w:t>
      </w:r>
      <w:r w:rsidRPr="003451EA">
        <w:rPr>
          <w:rFonts w:ascii="Times New Roman" w:hAnsi="Times New Roman"/>
          <w:lang w:val="bg-BG"/>
        </w:rPr>
        <w:t xml:space="preserve">: </w:t>
      </w:r>
      <w:r w:rsidRPr="00906DAE">
        <w:rPr>
          <w:rFonts w:ascii="Times New Roman" w:hAnsi="Times New Roman"/>
          <w:lang w:val="bg-BG"/>
        </w:rPr>
        <w:t xml:space="preserve">Декларацията се подава от </w:t>
      </w:r>
      <w:r>
        <w:rPr>
          <w:rFonts w:ascii="Times New Roman" w:hAnsi="Times New Roman"/>
          <w:lang w:val="bg-BG"/>
        </w:rPr>
        <w:t>едно от лицата, ко</w:t>
      </w:r>
      <w:r w:rsidR="00255B41">
        <w:rPr>
          <w:rFonts w:ascii="Times New Roman" w:hAnsi="Times New Roman"/>
          <w:lang w:val="bg-BG"/>
        </w:rPr>
        <w:t>ито</w:t>
      </w:r>
      <w:r w:rsidRPr="00906DAE">
        <w:rPr>
          <w:rFonts w:ascii="Times New Roman" w:hAnsi="Times New Roman"/>
          <w:lang w:val="bg-BG"/>
        </w:rPr>
        <w:t xml:space="preserve"> мо</w:t>
      </w:r>
      <w:r w:rsidR="00255B41">
        <w:rPr>
          <w:rFonts w:ascii="Times New Roman" w:hAnsi="Times New Roman"/>
          <w:lang w:val="bg-BG"/>
        </w:rPr>
        <w:t>гат</w:t>
      </w:r>
      <w:r w:rsidRPr="00906DAE">
        <w:rPr>
          <w:rFonts w:ascii="Times New Roman" w:hAnsi="Times New Roman"/>
          <w:lang w:val="bg-BG"/>
        </w:rPr>
        <w:t xml:space="preserve"> самостоятелно да представлява</w:t>
      </w:r>
      <w:r w:rsidR="00255B41">
        <w:rPr>
          <w:rFonts w:ascii="Times New Roman" w:hAnsi="Times New Roman"/>
          <w:lang w:val="bg-BG"/>
        </w:rPr>
        <w:t>т</w:t>
      </w:r>
      <w:r w:rsidRPr="00906DAE">
        <w:rPr>
          <w:rFonts w:ascii="Times New Roman" w:hAnsi="Times New Roman"/>
          <w:lang w:val="bg-BG"/>
        </w:rPr>
        <w:t xml:space="preserve"> Участника</w:t>
      </w:r>
      <w:r>
        <w:rPr>
          <w:rFonts w:ascii="Times New Roman" w:hAnsi="Times New Roman"/>
          <w:lang w:val="bg-BG"/>
        </w:rPr>
        <w:t>, съгласно чл.40 от ППЗОП.</w:t>
      </w:r>
    </w:p>
    <w:p w:rsidR="00F11FEC" w:rsidRPr="0037674C" w:rsidRDefault="00F11FEC" w:rsidP="00F916E6">
      <w:pPr>
        <w:spacing w:line="360" w:lineRule="auto"/>
        <w:jc w:val="both"/>
        <w:rPr>
          <w:lang w:val="bg-BG"/>
        </w:rPr>
      </w:pPr>
    </w:p>
    <w:sectPr w:rsidR="00F11FEC" w:rsidRPr="0037674C" w:rsidSect="00FB1D64">
      <w:pgSz w:w="11906" w:h="16838" w:code="9"/>
      <w:pgMar w:top="709" w:right="851" w:bottom="709" w:left="1309" w:header="454" w:footer="45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78B4" w:rsidRDefault="00CC78B4">
      <w:r>
        <w:separator/>
      </w:r>
    </w:p>
  </w:endnote>
  <w:endnote w:type="continuationSeparator" w:id="0">
    <w:p w:rsidR="00CC78B4" w:rsidRDefault="00CC78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78B4" w:rsidRDefault="00CC78B4">
      <w:r>
        <w:separator/>
      </w:r>
    </w:p>
  </w:footnote>
  <w:footnote w:type="continuationSeparator" w:id="0">
    <w:p w:rsidR="00CC78B4" w:rsidRDefault="00CC78B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B6778"/>
    <w:multiLevelType w:val="hybridMultilevel"/>
    <w:tmpl w:val="BBC8858C"/>
    <w:lvl w:ilvl="0" w:tplc="C3EE1136">
      <w:start w:val="1"/>
      <w:numFmt w:val="decimal"/>
      <w:lvlText w:val="%1."/>
      <w:lvlJc w:val="left"/>
      <w:pPr>
        <w:tabs>
          <w:tab w:val="num" w:pos="1080"/>
        </w:tabs>
        <w:ind w:left="1080" w:hanging="360"/>
      </w:pPr>
      <w:rPr>
        <w:rFonts w:hint="default"/>
      </w:r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1">
    <w:nsid w:val="1CEB1297"/>
    <w:multiLevelType w:val="hybridMultilevel"/>
    <w:tmpl w:val="179E8E80"/>
    <w:lvl w:ilvl="0" w:tplc="0402000F">
      <w:start w:val="1"/>
      <w:numFmt w:val="decimal"/>
      <w:lvlText w:val="%1."/>
      <w:lvlJc w:val="left"/>
      <w:pPr>
        <w:ind w:left="5039" w:hanging="360"/>
      </w:pPr>
      <w:rPr>
        <w:rFonts w:ascii="Times New Roman" w:hAnsi="Times New Roman"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
    <w:nsid w:val="46E8698C"/>
    <w:multiLevelType w:val="hybridMultilevel"/>
    <w:tmpl w:val="179E8E80"/>
    <w:lvl w:ilvl="0" w:tplc="0402000F">
      <w:start w:val="1"/>
      <w:numFmt w:val="decimal"/>
      <w:lvlText w:val="%1."/>
      <w:lvlJc w:val="left"/>
      <w:pPr>
        <w:ind w:left="5039" w:hanging="360"/>
      </w:pPr>
      <w:rPr>
        <w:rFonts w:ascii="Times New Roman" w:hAnsi="Times New Roman"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3">
    <w:nsid w:val="5A2C2449"/>
    <w:multiLevelType w:val="hybridMultilevel"/>
    <w:tmpl w:val="0E426CA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attachedTemplate r:id="rId1"/>
  <w:stylePaneFormatFilter w:val="3F01"/>
  <w:defaultTabStop w:val="720"/>
  <w:hyphenationZone w:val="425"/>
  <w:drawingGridHorizontalSpacing w:val="187"/>
  <w:displayVerticalDrawingGridEvery w:val="2"/>
  <w:noPunctuationKerning/>
  <w:characterSpacingControl w:val="doNotCompress"/>
  <w:footnotePr>
    <w:footnote w:id="-1"/>
    <w:footnote w:id="0"/>
  </w:footnotePr>
  <w:endnotePr>
    <w:endnote w:id="-1"/>
    <w:endnote w:id="0"/>
  </w:endnotePr>
  <w:compat/>
  <w:rsids>
    <w:rsidRoot w:val="002158F9"/>
    <w:rsid w:val="0000202D"/>
    <w:rsid w:val="00005C62"/>
    <w:rsid w:val="000121CE"/>
    <w:rsid w:val="00014726"/>
    <w:rsid w:val="00022A80"/>
    <w:rsid w:val="00035E9A"/>
    <w:rsid w:val="00036A9C"/>
    <w:rsid w:val="00045E62"/>
    <w:rsid w:val="00047F8B"/>
    <w:rsid w:val="000672AB"/>
    <w:rsid w:val="00096A17"/>
    <w:rsid w:val="000B2EF5"/>
    <w:rsid w:val="000E777D"/>
    <w:rsid w:val="000F713E"/>
    <w:rsid w:val="00104A77"/>
    <w:rsid w:val="00120C28"/>
    <w:rsid w:val="001241A9"/>
    <w:rsid w:val="00143683"/>
    <w:rsid w:val="001526BB"/>
    <w:rsid w:val="0015504D"/>
    <w:rsid w:val="00155102"/>
    <w:rsid w:val="00161287"/>
    <w:rsid w:val="00164155"/>
    <w:rsid w:val="00185C47"/>
    <w:rsid w:val="001A2CA2"/>
    <w:rsid w:val="001B06B4"/>
    <w:rsid w:val="001C43DF"/>
    <w:rsid w:val="001D2483"/>
    <w:rsid w:val="002158F9"/>
    <w:rsid w:val="002279E7"/>
    <w:rsid w:val="00236551"/>
    <w:rsid w:val="00242984"/>
    <w:rsid w:val="00255B41"/>
    <w:rsid w:val="00260F52"/>
    <w:rsid w:val="00263E97"/>
    <w:rsid w:val="00274B49"/>
    <w:rsid w:val="00276776"/>
    <w:rsid w:val="002C1944"/>
    <w:rsid w:val="002D38C2"/>
    <w:rsid w:val="002D5CB3"/>
    <w:rsid w:val="002E0FD6"/>
    <w:rsid w:val="002F7715"/>
    <w:rsid w:val="002F7D19"/>
    <w:rsid w:val="003321F0"/>
    <w:rsid w:val="003347FB"/>
    <w:rsid w:val="00347087"/>
    <w:rsid w:val="0037643B"/>
    <w:rsid w:val="0037674C"/>
    <w:rsid w:val="003A3E78"/>
    <w:rsid w:val="003B3DC5"/>
    <w:rsid w:val="003B53B2"/>
    <w:rsid w:val="004027FD"/>
    <w:rsid w:val="0041575E"/>
    <w:rsid w:val="00465CC8"/>
    <w:rsid w:val="004666F5"/>
    <w:rsid w:val="0047085E"/>
    <w:rsid w:val="004B0757"/>
    <w:rsid w:val="004B1680"/>
    <w:rsid w:val="004B28FD"/>
    <w:rsid w:val="004B7F83"/>
    <w:rsid w:val="005131AB"/>
    <w:rsid w:val="00513BD6"/>
    <w:rsid w:val="00535270"/>
    <w:rsid w:val="00537694"/>
    <w:rsid w:val="0057360D"/>
    <w:rsid w:val="00575C67"/>
    <w:rsid w:val="005864F8"/>
    <w:rsid w:val="005A05C2"/>
    <w:rsid w:val="005A0B91"/>
    <w:rsid w:val="005A0BA6"/>
    <w:rsid w:val="005D1813"/>
    <w:rsid w:val="005D6658"/>
    <w:rsid w:val="005F0CF8"/>
    <w:rsid w:val="005F33B1"/>
    <w:rsid w:val="00606604"/>
    <w:rsid w:val="006413B8"/>
    <w:rsid w:val="00653AC2"/>
    <w:rsid w:val="006541C5"/>
    <w:rsid w:val="00690973"/>
    <w:rsid w:val="00694B3C"/>
    <w:rsid w:val="006B2165"/>
    <w:rsid w:val="006C70BC"/>
    <w:rsid w:val="006D1D2D"/>
    <w:rsid w:val="006E3400"/>
    <w:rsid w:val="006E7757"/>
    <w:rsid w:val="007137EA"/>
    <w:rsid w:val="00726629"/>
    <w:rsid w:val="00744622"/>
    <w:rsid w:val="00745549"/>
    <w:rsid w:val="007515DB"/>
    <w:rsid w:val="00780BCD"/>
    <w:rsid w:val="007A69A8"/>
    <w:rsid w:val="007B4429"/>
    <w:rsid w:val="007C6CC5"/>
    <w:rsid w:val="007F230F"/>
    <w:rsid w:val="008061D2"/>
    <w:rsid w:val="00812968"/>
    <w:rsid w:val="00813C3E"/>
    <w:rsid w:val="00824AB0"/>
    <w:rsid w:val="00827223"/>
    <w:rsid w:val="00854D9C"/>
    <w:rsid w:val="00863E88"/>
    <w:rsid w:val="00872198"/>
    <w:rsid w:val="00873654"/>
    <w:rsid w:val="00884CB5"/>
    <w:rsid w:val="008C22E6"/>
    <w:rsid w:val="008D4464"/>
    <w:rsid w:val="00915C68"/>
    <w:rsid w:val="0092704E"/>
    <w:rsid w:val="00940DD8"/>
    <w:rsid w:val="00941DAD"/>
    <w:rsid w:val="009661E2"/>
    <w:rsid w:val="009D4D9C"/>
    <w:rsid w:val="00A27A89"/>
    <w:rsid w:val="00A35CFD"/>
    <w:rsid w:val="00A54A97"/>
    <w:rsid w:val="00A568C8"/>
    <w:rsid w:val="00A61C54"/>
    <w:rsid w:val="00A6505F"/>
    <w:rsid w:val="00AD20B6"/>
    <w:rsid w:val="00AD4E33"/>
    <w:rsid w:val="00AE345B"/>
    <w:rsid w:val="00AF6EBF"/>
    <w:rsid w:val="00B04EEB"/>
    <w:rsid w:val="00B13DF4"/>
    <w:rsid w:val="00B2271E"/>
    <w:rsid w:val="00B26970"/>
    <w:rsid w:val="00B372C4"/>
    <w:rsid w:val="00B4726C"/>
    <w:rsid w:val="00B63A4A"/>
    <w:rsid w:val="00B747E0"/>
    <w:rsid w:val="00B8617B"/>
    <w:rsid w:val="00B948CD"/>
    <w:rsid w:val="00BA4FBB"/>
    <w:rsid w:val="00BA552E"/>
    <w:rsid w:val="00BB480B"/>
    <w:rsid w:val="00BF1F68"/>
    <w:rsid w:val="00BF225D"/>
    <w:rsid w:val="00C127DF"/>
    <w:rsid w:val="00C33C96"/>
    <w:rsid w:val="00C5458E"/>
    <w:rsid w:val="00C649BA"/>
    <w:rsid w:val="00C90AF1"/>
    <w:rsid w:val="00C93F38"/>
    <w:rsid w:val="00CA3A57"/>
    <w:rsid w:val="00CC78B4"/>
    <w:rsid w:val="00CD359F"/>
    <w:rsid w:val="00CF5A5C"/>
    <w:rsid w:val="00D23419"/>
    <w:rsid w:val="00D24740"/>
    <w:rsid w:val="00D32E1C"/>
    <w:rsid w:val="00D63D5A"/>
    <w:rsid w:val="00D7085A"/>
    <w:rsid w:val="00D97CB8"/>
    <w:rsid w:val="00DB4E5C"/>
    <w:rsid w:val="00DB67F6"/>
    <w:rsid w:val="00DC079E"/>
    <w:rsid w:val="00DC454F"/>
    <w:rsid w:val="00DF4B90"/>
    <w:rsid w:val="00E40A15"/>
    <w:rsid w:val="00E45F98"/>
    <w:rsid w:val="00E7030E"/>
    <w:rsid w:val="00E70E71"/>
    <w:rsid w:val="00E72906"/>
    <w:rsid w:val="00EB0810"/>
    <w:rsid w:val="00ED229C"/>
    <w:rsid w:val="00EE3C7E"/>
    <w:rsid w:val="00EE6FFE"/>
    <w:rsid w:val="00F11FEC"/>
    <w:rsid w:val="00F2353D"/>
    <w:rsid w:val="00F413C7"/>
    <w:rsid w:val="00F548CC"/>
    <w:rsid w:val="00F626B5"/>
    <w:rsid w:val="00F916E6"/>
    <w:rsid w:val="00F97746"/>
    <w:rsid w:val="00FB1D64"/>
    <w:rsid w:val="00FB6F33"/>
    <w:rsid w:val="00FE4FF4"/>
    <w:rsid w:val="00FF5AD6"/>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1287"/>
    <w:rPr>
      <w:rFonts w:ascii="Arial" w:hAnsi="Arial"/>
      <w:sz w:val="24"/>
      <w:szCs w:val="24"/>
      <w:lang w:val="en-GB" w:eastAsia="en-US"/>
    </w:rPr>
  </w:style>
  <w:style w:type="paragraph" w:styleId="Heading1">
    <w:name w:val="heading 1"/>
    <w:basedOn w:val="Normal"/>
    <w:next w:val="Normal"/>
    <w:qFormat/>
    <w:rsid w:val="00161287"/>
    <w:pPr>
      <w:keepNext/>
      <w:spacing w:line="360" w:lineRule="auto"/>
      <w:jc w:val="center"/>
      <w:outlineLvl w:val="0"/>
    </w:pPr>
    <w:rPr>
      <w:rFonts w:ascii="Times New Roman" w:hAnsi="Times New Roman"/>
      <w:b/>
      <w:sz w:val="28"/>
      <w:szCs w:val="22"/>
      <w:lang w:val="bg-BG"/>
    </w:rPr>
  </w:style>
  <w:style w:type="paragraph" w:styleId="Heading4">
    <w:name w:val="heading 4"/>
    <w:basedOn w:val="Normal"/>
    <w:next w:val="Normal"/>
    <w:qFormat/>
    <w:rsid w:val="00161287"/>
    <w:pPr>
      <w:keepNext/>
      <w:ind w:left="2160" w:firstLine="720"/>
      <w:outlineLvl w:val="3"/>
    </w:pPr>
    <w:rPr>
      <w:rFonts w:ascii="Times New Roman" w:hAnsi="Times New Roman"/>
      <w:b/>
      <w:sz w:val="32"/>
      <w:szCs w:val="22"/>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161287"/>
    <w:pPr>
      <w:ind w:left="630"/>
    </w:pPr>
    <w:rPr>
      <w:rFonts w:ascii="Times New Roman" w:hAnsi="Times New Roman"/>
      <w:szCs w:val="20"/>
      <w:lang w:val="en-US"/>
    </w:rPr>
  </w:style>
  <w:style w:type="paragraph" w:customStyle="1" w:styleId="31">
    <w:name w:val="3 1"/>
    <w:rsid w:val="00161287"/>
    <w:pPr>
      <w:tabs>
        <w:tab w:val="left" w:pos="-720"/>
        <w:tab w:val="left" w:pos="0"/>
        <w:tab w:val="decimal" w:pos="720"/>
      </w:tabs>
      <w:suppressAutoHyphens/>
      <w:ind w:firstLine="720"/>
    </w:pPr>
    <w:rPr>
      <w:rFonts w:ascii="Courier" w:hAnsi="Courier"/>
      <w:sz w:val="24"/>
      <w:lang w:val="en-US" w:eastAsia="en-US"/>
    </w:rPr>
  </w:style>
  <w:style w:type="paragraph" w:styleId="Title">
    <w:name w:val="Title"/>
    <w:basedOn w:val="Normal"/>
    <w:link w:val="TitleChar"/>
    <w:qFormat/>
    <w:rsid w:val="00161287"/>
    <w:pPr>
      <w:jc w:val="center"/>
    </w:pPr>
    <w:rPr>
      <w:rFonts w:ascii="Times New Roman" w:hAnsi="Times New Roman"/>
      <w:b/>
      <w:bCs/>
      <w:sz w:val="28"/>
    </w:rPr>
  </w:style>
  <w:style w:type="paragraph" w:styleId="BodyText">
    <w:name w:val="Body Text"/>
    <w:basedOn w:val="Normal"/>
    <w:link w:val="BodyTextChar"/>
    <w:rsid w:val="00161287"/>
    <w:pPr>
      <w:jc w:val="both"/>
    </w:pPr>
    <w:rPr>
      <w:rFonts w:ascii="Times New Roman" w:hAnsi="Times New Roman"/>
      <w:lang w:val="bg-BG"/>
    </w:rPr>
  </w:style>
  <w:style w:type="paragraph" w:styleId="BalloonText">
    <w:name w:val="Balloon Text"/>
    <w:basedOn w:val="Normal"/>
    <w:semiHidden/>
    <w:rsid w:val="00AD4E33"/>
    <w:rPr>
      <w:rFonts w:ascii="Tahoma" w:hAnsi="Tahoma" w:cs="Tahoma"/>
      <w:sz w:val="16"/>
      <w:szCs w:val="16"/>
    </w:rPr>
  </w:style>
  <w:style w:type="character" w:styleId="CommentReference">
    <w:name w:val="annotation reference"/>
    <w:semiHidden/>
    <w:rsid w:val="00B4726C"/>
    <w:rPr>
      <w:sz w:val="16"/>
      <w:szCs w:val="16"/>
    </w:rPr>
  </w:style>
  <w:style w:type="paragraph" w:styleId="CommentText">
    <w:name w:val="annotation text"/>
    <w:basedOn w:val="Normal"/>
    <w:semiHidden/>
    <w:rsid w:val="00B4726C"/>
    <w:rPr>
      <w:sz w:val="20"/>
      <w:szCs w:val="20"/>
    </w:rPr>
  </w:style>
  <w:style w:type="paragraph" w:styleId="CommentSubject">
    <w:name w:val="annotation subject"/>
    <w:basedOn w:val="CommentText"/>
    <w:next w:val="CommentText"/>
    <w:semiHidden/>
    <w:rsid w:val="00B4726C"/>
    <w:rPr>
      <w:b/>
      <w:bCs/>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B948CD"/>
    <w:pPr>
      <w:tabs>
        <w:tab w:val="left" w:pos="709"/>
      </w:tabs>
    </w:pPr>
    <w:rPr>
      <w:rFonts w:ascii="Tahoma" w:hAnsi="Tahoma"/>
      <w:lang w:val="pl-PL" w:eastAsia="pl-PL"/>
    </w:rPr>
  </w:style>
  <w:style w:type="character" w:customStyle="1" w:styleId="value-item4">
    <w:name w:val="value-item4"/>
    <w:rsid w:val="00E70E71"/>
    <w:rPr>
      <w:rFonts w:ascii="Verdana" w:hAnsi="Verdana" w:hint="default"/>
      <w:b/>
      <w:bCs/>
      <w:color w:val="E33939"/>
      <w:sz w:val="17"/>
      <w:szCs w:val="17"/>
      <w:shd w:val="clear" w:color="auto" w:fill="FFFFFF"/>
    </w:rPr>
  </w:style>
  <w:style w:type="paragraph" w:styleId="Header">
    <w:name w:val="header"/>
    <w:basedOn w:val="Normal"/>
    <w:rsid w:val="00EE6FFE"/>
    <w:pPr>
      <w:tabs>
        <w:tab w:val="center" w:pos="4536"/>
        <w:tab w:val="right" w:pos="9072"/>
      </w:tabs>
    </w:pPr>
  </w:style>
  <w:style w:type="paragraph" w:styleId="Footer">
    <w:name w:val="footer"/>
    <w:basedOn w:val="Normal"/>
    <w:rsid w:val="00EE6FFE"/>
    <w:pPr>
      <w:tabs>
        <w:tab w:val="center" w:pos="4536"/>
        <w:tab w:val="right" w:pos="9072"/>
      </w:tabs>
    </w:pPr>
  </w:style>
  <w:style w:type="paragraph" w:customStyle="1" w:styleId="CharCharCharCharChar">
    <w:name w:val="Char Char Char Char Char"/>
    <w:basedOn w:val="Normal"/>
    <w:rsid w:val="00274B49"/>
    <w:pPr>
      <w:tabs>
        <w:tab w:val="left" w:pos="709"/>
      </w:tabs>
    </w:pPr>
    <w:rPr>
      <w:rFonts w:ascii="Tahoma" w:hAnsi="Tahoma"/>
      <w:lang w:val="pl-PL" w:eastAsia="pl-PL"/>
    </w:rPr>
  </w:style>
  <w:style w:type="paragraph" w:customStyle="1" w:styleId="CharCharCharCharCharCharCharCharChar">
    <w:name w:val="Char Char Char Char Char Char Char Char Char"/>
    <w:basedOn w:val="Normal"/>
    <w:rsid w:val="00726629"/>
    <w:pPr>
      <w:tabs>
        <w:tab w:val="left" w:pos="709"/>
      </w:tabs>
    </w:pPr>
    <w:rPr>
      <w:rFonts w:ascii="Tahoma" w:hAnsi="Tahoma"/>
      <w:lang w:val="pl-PL" w:eastAsia="pl-PL"/>
    </w:rPr>
  </w:style>
  <w:style w:type="paragraph" w:styleId="NormalWeb">
    <w:name w:val="Normal (Web)"/>
    <w:basedOn w:val="Normal"/>
    <w:rsid w:val="001C43DF"/>
    <w:pPr>
      <w:spacing w:before="100" w:beforeAutospacing="1" w:after="100" w:afterAutospacing="1"/>
    </w:pPr>
    <w:rPr>
      <w:rFonts w:ascii="Times New Roman" w:hAnsi="Times New Roman"/>
      <w:lang w:val="bg-BG" w:eastAsia="bg-BG"/>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D97CB8"/>
    <w:pPr>
      <w:tabs>
        <w:tab w:val="left" w:pos="709"/>
      </w:tabs>
    </w:pPr>
    <w:rPr>
      <w:rFonts w:ascii="Tahoma" w:hAnsi="Tahoma"/>
      <w:lang w:val="pl-PL" w:eastAsia="pl-PL"/>
    </w:rPr>
  </w:style>
  <w:style w:type="paragraph" w:customStyle="1" w:styleId="CharChar">
    <w:name w:val="Char Char"/>
    <w:basedOn w:val="Normal"/>
    <w:rsid w:val="00D63D5A"/>
    <w:pPr>
      <w:spacing w:after="160" w:line="240" w:lineRule="exact"/>
    </w:pPr>
    <w:rPr>
      <w:rFonts w:cs="Arial"/>
      <w:sz w:val="20"/>
      <w:szCs w:val="20"/>
      <w:lang w:val="en-US"/>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4666F5"/>
    <w:pPr>
      <w:tabs>
        <w:tab w:val="left" w:pos="709"/>
      </w:tabs>
    </w:pPr>
    <w:rPr>
      <w:rFonts w:ascii="Tahoma" w:hAnsi="Tahoma"/>
      <w:lang w:val="pl-PL" w:eastAsia="pl-PL"/>
    </w:rPr>
  </w:style>
  <w:style w:type="character" w:customStyle="1" w:styleId="BodyTextIndent2Char">
    <w:name w:val="Body Text Indent 2 Char"/>
    <w:link w:val="BodyTextIndent2"/>
    <w:rsid w:val="00813C3E"/>
    <w:rPr>
      <w:sz w:val="24"/>
      <w:lang w:val="en-US" w:eastAsia="en-US"/>
    </w:rPr>
  </w:style>
  <w:style w:type="character" w:customStyle="1" w:styleId="TitleChar">
    <w:name w:val="Title Char"/>
    <w:basedOn w:val="DefaultParagraphFont"/>
    <w:link w:val="Title"/>
    <w:rsid w:val="00F11FEC"/>
    <w:rPr>
      <w:b/>
      <w:bCs/>
      <w:sz w:val="28"/>
      <w:szCs w:val="24"/>
      <w:lang w:val="en-GB" w:eastAsia="en-US"/>
    </w:rPr>
  </w:style>
  <w:style w:type="character" w:customStyle="1" w:styleId="BodyTextChar">
    <w:name w:val="Body Text Char"/>
    <w:basedOn w:val="DefaultParagraphFont"/>
    <w:link w:val="BodyText"/>
    <w:rsid w:val="00F11FEC"/>
    <w:rPr>
      <w:sz w:val="24"/>
      <w:szCs w:val="24"/>
      <w:lang w:eastAsia="en-US"/>
    </w:rPr>
  </w:style>
  <w:style w:type="paragraph" w:styleId="ListParagraph">
    <w:name w:val="List Paragraph"/>
    <w:basedOn w:val="Normal"/>
    <w:uiPriority w:val="34"/>
    <w:qFormat/>
    <w:rsid w:val="002158F9"/>
    <w:pPr>
      <w:ind w:left="720"/>
      <w:contextualSpacing/>
    </w:pPr>
  </w:style>
</w:styles>
</file>

<file path=word/webSettings.xml><?xml version="1.0" encoding="utf-8"?>
<w:webSettings xmlns:r="http://schemas.openxmlformats.org/officeDocument/2006/relationships" xmlns:w="http://schemas.openxmlformats.org/wordprocessingml/2006/main">
  <w:divs>
    <w:div w:id="1330907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K:\&#1044;&#1086;&#1082;&#1091;&#1084;&#1077;&#1085;&#1090;&#1080;\&#1044;&#1080;&#1088;&#1077;&#1082;&#1094;&#1080;&#1103;%20&#1048;&#1080;&#1060;\&#1059;&#1087;&#1088;&#1072;&#1074;&#1083;&#1077;&#1085;&#1080;&#1077;%20&#1058;&#1098;&#1088;&#1075;&#1086;&#1074;&#1089;&#1082;&#1086;\&#1054;&#1090;&#1076;&#1077;&#1083;%20&#1054;&#1073;&#1097;&#1077;&#1089;&#1090;&#1074;&#1077;&#1085;&#1080;%20&#1087;&#1086;&#1088;&#1098;&#1095;&#1082;&#1080;\&#1053;&#1072;&#1095;&#1072;&#1083;&#1085;&#1080;&#1082;%20&#1086;&#1090;&#1076;&#1077;&#1083;\&#1041;&#1083;&#1072;&#1085;&#1082;&#1080;\&#1047;&#1054;&#1055;%2015.04.2016\&#1057;&#1098;&#1073;&#1080;&#1088;&#1072;&#1085;&#1077;%20&#1085;&#1072;%20&#1086;&#1092;&#1077;&#1088;&#1090;&#1080;%20&#1089;%20&#1086;&#1073;&#1103;&#1074;&#1072;\&#1057;&#1090;&#1088;&#1086;&#1080;&#1090;&#1077;&#1083;&#1089;&#1090;&#1074;&#1086;\&#1044;&#1077;&#1082;&#1083;&#1072;&#1088;&#1072;&#1094;&#1080;&#1103;%20&#1079;&#1072;%20&#1091;&#1089;&#1083;&#1086;&#1074;&#1080;&#1103;&#1090;&#1072;%20&#1079;&#1072;%20&#1091;&#1095;&#1072;&#1089;&#1090;&#1080;&#1077;.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за условията за участие.dot</Template>
  <TotalTime>49</TotalTime>
  <Pages>2</Pages>
  <Words>255</Words>
  <Characters>1742</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1994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lvlazarova</dc:creator>
  <cp:lastModifiedBy>lvlazarova</cp:lastModifiedBy>
  <cp:revision>7</cp:revision>
  <cp:lastPrinted>2016-05-04T11:54:00Z</cp:lastPrinted>
  <dcterms:created xsi:type="dcterms:W3CDTF">2016-08-11T06:32:00Z</dcterms:created>
  <dcterms:modified xsi:type="dcterms:W3CDTF">2017-01-23T07:47:00Z</dcterms:modified>
</cp:coreProperties>
</file>